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3"/>
        <w:tblW w:w="0" w:type="auto"/>
        <w:tblLook w:val="04A0" w:firstRow="1" w:lastRow="0" w:firstColumn="1" w:lastColumn="0" w:noHBand="0" w:noVBand="1"/>
      </w:tblPr>
      <w:tblGrid>
        <w:gridCol w:w="4679"/>
        <w:gridCol w:w="4666"/>
      </w:tblGrid>
      <w:tr w:rsidR="00E17399" w:rsidRPr="00E17399" w14:paraId="4EC21EDC" w14:textId="77777777" w:rsidTr="00E17399">
        <w:tc>
          <w:tcPr>
            <w:tcW w:w="4785" w:type="dxa"/>
          </w:tcPr>
          <w:p w14:paraId="12DA8FCC" w14:textId="77777777" w:rsidR="00E17399" w:rsidRPr="00E17399" w:rsidRDefault="00C31C89">
            <w:pPr>
              <w:rPr>
                <w:rFonts w:ascii="Times New Roman" w:hAnsi="Times New Roman" w:cs="Times New Roman"/>
                <w:sz w:val="24"/>
                <w:szCs w:val="24"/>
              </w:rPr>
            </w:pPr>
            <w:r>
              <w:rPr>
                <w:rFonts w:ascii="Times New Roman" w:hAnsi="Times New Roman" w:cs="Times New Roman"/>
                <w:sz w:val="24"/>
                <w:szCs w:val="24"/>
              </w:rPr>
              <w:t>Рассмотрено на педагогическом совете</w:t>
            </w:r>
          </w:p>
          <w:p w14:paraId="65CB4193" w14:textId="3A62242F" w:rsidR="00E17399" w:rsidRPr="00E17399" w:rsidRDefault="00C31C89">
            <w:pPr>
              <w:rPr>
                <w:rFonts w:ascii="Times New Roman" w:hAnsi="Times New Roman" w:cs="Times New Roman"/>
                <w:sz w:val="24"/>
                <w:szCs w:val="24"/>
              </w:rPr>
            </w:pPr>
            <w:r>
              <w:rPr>
                <w:rFonts w:ascii="Times New Roman" w:hAnsi="Times New Roman" w:cs="Times New Roman"/>
                <w:sz w:val="24"/>
                <w:szCs w:val="24"/>
              </w:rPr>
              <w:t xml:space="preserve">протокол </w:t>
            </w:r>
            <w:r w:rsidR="00E17399" w:rsidRPr="00E17399">
              <w:rPr>
                <w:rFonts w:ascii="Times New Roman" w:hAnsi="Times New Roman" w:cs="Times New Roman"/>
                <w:sz w:val="24"/>
                <w:szCs w:val="24"/>
              </w:rPr>
              <w:t xml:space="preserve"> №</w:t>
            </w:r>
            <w:r w:rsidR="0083202B">
              <w:rPr>
                <w:rFonts w:ascii="Times New Roman" w:hAnsi="Times New Roman" w:cs="Times New Roman"/>
                <w:sz w:val="24"/>
                <w:szCs w:val="24"/>
              </w:rPr>
              <w:t xml:space="preserve"> </w:t>
            </w:r>
            <w:r w:rsidR="00593FD8">
              <w:rPr>
                <w:rFonts w:ascii="Times New Roman" w:hAnsi="Times New Roman" w:cs="Times New Roman"/>
                <w:sz w:val="24"/>
                <w:szCs w:val="24"/>
              </w:rPr>
              <w:t>8</w:t>
            </w:r>
            <w:r w:rsidR="00C728EF">
              <w:rPr>
                <w:rFonts w:ascii="Times New Roman" w:hAnsi="Times New Roman" w:cs="Times New Roman"/>
                <w:sz w:val="24"/>
                <w:szCs w:val="24"/>
              </w:rPr>
              <w:t xml:space="preserve">   от </w:t>
            </w:r>
            <w:r w:rsidR="00593FD8">
              <w:rPr>
                <w:rFonts w:ascii="Times New Roman" w:hAnsi="Times New Roman" w:cs="Times New Roman"/>
                <w:sz w:val="24"/>
                <w:szCs w:val="24"/>
              </w:rPr>
              <w:t>19</w:t>
            </w:r>
            <w:r w:rsidR="0083202B">
              <w:rPr>
                <w:rFonts w:ascii="Times New Roman" w:hAnsi="Times New Roman" w:cs="Times New Roman"/>
                <w:sz w:val="24"/>
                <w:szCs w:val="24"/>
              </w:rPr>
              <w:t>.05.2021</w:t>
            </w:r>
          </w:p>
        </w:tc>
        <w:tc>
          <w:tcPr>
            <w:tcW w:w="4786" w:type="dxa"/>
          </w:tcPr>
          <w:p w14:paraId="419F94A5" w14:textId="77777777" w:rsidR="00E17399" w:rsidRPr="00E17399" w:rsidRDefault="00E17399">
            <w:pPr>
              <w:rPr>
                <w:rFonts w:ascii="Times New Roman" w:hAnsi="Times New Roman" w:cs="Times New Roman"/>
                <w:sz w:val="24"/>
                <w:szCs w:val="24"/>
              </w:rPr>
            </w:pPr>
            <w:r w:rsidRPr="00E17399">
              <w:rPr>
                <w:rFonts w:ascii="Times New Roman" w:hAnsi="Times New Roman" w:cs="Times New Roman"/>
                <w:sz w:val="24"/>
                <w:szCs w:val="24"/>
              </w:rPr>
              <w:t>Утверждаю</w:t>
            </w:r>
          </w:p>
          <w:p w14:paraId="22165B87" w14:textId="4B261EE2" w:rsidR="00E17399" w:rsidRPr="00E17399" w:rsidRDefault="00C728EF">
            <w:pPr>
              <w:rPr>
                <w:rFonts w:ascii="Times New Roman" w:hAnsi="Times New Roman" w:cs="Times New Roman"/>
                <w:sz w:val="24"/>
                <w:szCs w:val="24"/>
              </w:rPr>
            </w:pPr>
            <w:r>
              <w:rPr>
                <w:rFonts w:ascii="Times New Roman" w:hAnsi="Times New Roman" w:cs="Times New Roman"/>
                <w:sz w:val="24"/>
                <w:szCs w:val="24"/>
              </w:rPr>
              <w:t>Приказ №</w:t>
            </w:r>
            <w:r w:rsidR="0068126F">
              <w:rPr>
                <w:rFonts w:ascii="Times New Roman" w:hAnsi="Times New Roman" w:cs="Times New Roman"/>
                <w:sz w:val="24"/>
                <w:szCs w:val="24"/>
              </w:rPr>
              <w:t>76-а</w:t>
            </w:r>
            <w:r>
              <w:rPr>
                <w:rFonts w:ascii="Times New Roman" w:hAnsi="Times New Roman" w:cs="Times New Roman"/>
                <w:sz w:val="24"/>
                <w:szCs w:val="24"/>
              </w:rPr>
              <w:t xml:space="preserve"> </w:t>
            </w:r>
            <w:r w:rsidR="0083202B">
              <w:rPr>
                <w:rFonts w:ascii="Times New Roman" w:hAnsi="Times New Roman" w:cs="Times New Roman"/>
                <w:sz w:val="24"/>
                <w:szCs w:val="24"/>
              </w:rPr>
              <w:t xml:space="preserve">  </w:t>
            </w:r>
            <w:r w:rsidR="00792595">
              <w:rPr>
                <w:rFonts w:ascii="Times New Roman" w:hAnsi="Times New Roman" w:cs="Times New Roman"/>
                <w:sz w:val="24"/>
                <w:szCs w:val="24"/>
              </w:rPr>
              <w:t xml:space="preserve">от </w:t>
            </w:r>
            <w:r w:rsidR="00E17399" w:rsidRPr="00E17399">
              <w:rPr>
                <w:rFonts w:ascii="Times New Roman" w:hAnsi="Times New Roman" w:cs="Times New Roman"/>
                <w:sz w:val="24"/>
                <w:szCs w:val="24"/>
              </w:rPr>
              <w:t xml:space="preserve"> </w:t>
            </w:r>
            <w:r w:rsidR="00593FD8">
              <w:rPr>
                <w:rFonts w:ascii="Times New Roman" w:hAnsi="Times New Roman" w:cs="Times New Roman"/>
                <w:sz w:val="24"/>
                <w:szCs w:val="24"/>
              </w:rPr>
              <w:t>19</w:t>
            </w:r>
            <w:r w:rsidR="0083202B">
              <w:rPr>
                <w:rFonts w:ascii="Times New Roman" w:hAnsi="Times New Roman" w:cs="Times New Roman"/>
                <w:sz w:val="24"/>
                <w:szCs w:val="24"/>
              </w:rPr>
              <w:t>.05.2021</w:t>
            </w:r>
            <w:r w:rsidR="00593FD8">
              <w:rPr>
                <w:rFonts w:ascii="Times New Roman" w:hAnsi="Times New Roman" w:cs="Times New Roman"/>
                <w:sz w:val="24"/>
                <w:szCs w:val="24"/>
              </w:rPr>
              <w:t>г.</w:t>
            </w:r>
            <w:r w:rsidR="00E17399" w:rsidRPr="00E17399">
              <w:rPr>
                <w:rFonts w:ascii="Times New Roman" w:hAnsi="Times New Roman" w:cs="Times New Roman"/>
                <w:sz w:val="24"/>
                <w:szCs w:val="24"/>
              </w:rPr>
              <w:t xml:space="preserve"> </w:t>
            </w:r>
          </w:p>
        </w:tc>
      </w:tr>
    </w:tbl>
    <w:p w14:paraId="0826CF71" w14:textId="77777777" w:rsidR="00B875EF" w:rsidRDefault="00B875EF"/>
    <w:p w14:paraId="53F0DCA5" w14:textId="77777777" w:rsidR="00E17399" w:rsidRDefault="00E17399"/>
    <w:p w14:paraId="5A4D816D" w14:textId="77777777" w:rsidR="00E17399" w:rsidRDefault="00E17399"/>
    <w:p w14:paraId="6A6B2A7B" w14:textId="77777777" w:rsidR="00E17399" w:rsidRDefault="00E17399"/>
    <w:p w14:paraId="2C49A280" w14:textId="77777777" w:rsidR="00E17399" w:rsidRPr="00E17399" w:rsidRDefault="00E17399" w:rsidP="00E17399">
      <w:pPr>
        <w:jc w:val="center"/>
        <w:rPr>
          <w:rFonts w:ascii="Times New Roman" w:hAnsi="Times New Roman" w:cs="Times New Roman"/>
          <w:sz w:val="32"/>
          <w:szCs w:val="32"/>
        </w:rPr>
      </w:pPr>
    </w:p>
    <w:p w14:paraId="1FEBDEF8" w14:textId="77777777" w:rsidR="00E17399" w:rsidRPr="00E17399" w:rsidRDefault="00C31C89" w:rsidP="00E17399">
      <w:pPr>
        <w:jc w:val="center"/>
        <w:rPr>
          <w:rFonts w:ascii="Times New Roman" w:hAnsi="Times New Roman" w:cs="Times New Roman"/>
          <w:sz w:val="32"/>
          <w:szCs w:val="32"/>
        </w:rPr>
      </w:pPr>
      <w:r>
        <w:rPr>
          <w:rFonts w:ascii="Times New Roman" w:hAnsi="Times New Roman" w:cs="Times New Roman"/>
          <w:sz w:val="32"/>
          <w:szCs w:val="32"/>
        </w:rPr>
        <w:t xml:space="preserve"> П</w:t>
      </w:r>
      <w:r w:rsidR="00E17399" w:rsidRPr="00E17399">
        <w:rPr>
          <w:rFonts w:ascii="Times New Roman" w:hAnsi="Times New Roman" w:cs="Times New Roman"/>
          <w:sz w:val="32"/>
          <w:szCs w:val="32"/>
        </w:rPr>
        <w:t>лан</w:t>
      </w:r>
      <w:r w:rsidR="009C5491">
        <w:rPr>
          <w:rFonts w:ascii="Times New Roman" w:hAnsi="Times New Roman" w:cs="Times New Roman"/>
          <w:sz w:val="32"/>
          <w:szCs w:val="32"/>
        </w:rPr>
        <w:t xml:space="preserve"> действий в ч</w:t>
      </w:r>
      <w:r>
        <w:rPr>
          <w:rFonts w:ascii="Times New Roman" w:hAnsi="Times New Roman" w:cs="Times New Roman"/>
          <w:sz w:val="32"/>
          <w:szCs w:val="32"/>
        </w:rPr>
        <w:t xml:space="preserve">резвычайных ситуациях </w:t>
      </w:r>
    </w:p>
    <w:p w14:paraId="36D59B19" w14:textId="77777777" w:rsidR="00C728EF" w:rsidRDefault="0083202B" w:rsidP="0083202B">
      <w:pPr>
        <w:rPr>
          <w:rFonts w:ascii="Times New Roman" w:hAnsi="Times New Roman" w:cs="Times New Roman"/>
          <w:sz w:val="32"/>
          <w:szCs w:val="32"/>
        </w:rPr>
      </w:pPr>
      <w:r>
        <w:rPr>
          <w:rFonts w:ascii="Times New Roman" w:hAnsi="Times New Roman" w:cs="Times New Roman"/>
          <w:sz w:val="32"/>
          <w:szCs w:val="32"/>
        </w:rPr>
        <w:t xml:space="preserve"> муниципального казенного общеобразова</w:t>
      </w:r>
      <w:r w:rsidR="00C728EF">
        <w:rPr>
          <w:rFonts w:ascii="Times New Roman" w:hAnsi="Times New Roman" w:cs="Times New Roman"/>
          <w:sz w:val="32"/>
          <w:szCs w:val="32"/>
        </w:rPr>
        <w:t xml:space="preserve">тельного учреждения </w:t>
      </w:r>
    </w:p>
    <w:p w14:paraId="3BABE11A" w14:textId="0B1FC02D" w:rsidR="00E17399" w:rsidRDefault="00593FD8" w:rsidP="0083202B">
      <w:pPr>
        <w:rPr>
          <w:rFonts w:ascii="Times New Roman" w:hAnsi="Times New Roman" w:cs="Times New Roman"/>
          <w:sz w:val="32"/>
          <w:szCs w:val="32"/>
        </w:rPr>
      </w:pPr>
      <w:r>
        <w:rPr>
          <w:rFonts w:ascii="Times New Roman" w:hAnsi="Times New Roman" w:cs="Times New Roman"/>
          <w:sz w:val="32"/>
          <w:szCs w:val="32"/>
        </w:rPr>
        <w:t xml:space="preserve">           Матрос</w:t>
      </w:r>
      <w:r w:rsidR="00C728EF">
        <w:rPr>
          <w:rFonts w:ascii="Times New Roman" w:hAnsi="Times New Roman" w:cs="Times New Roman"/>
          <w:sz w:val="32"/>
          <w:szCs w:val="32"/>
        </w:rPr>
        <w:t xml:space="preserve">ская основная </w:t>
      </w:r>
      <w:r w:rsidR="00707FBF">
        <w:rPr>
          <w:rFonts w:ascii="Times New Roman" w:hAnsi="Times New Roman" w:cs="Times New Roman"/>
          <w:sz w:val="32"/>
          <w:szCs w:val="32"/>
        </w:rPr>
        <w:t>общеобразовательная школа</w:t>
      </w:r>
      <w:r w:rsidR="0083202B">
        <w:rPr>
          <w:rFonts w:ascii="Times New Roman" w:hAnsi="Times New Roman" w:cs="Times New Roman"/>
          <w:sz w:val="32"/>
          <w:szCs w:val="32"/>
        </w:rPr>
        <w:t xml:space="preserve"> </w:t>
      </w:r>
    </w:p>
    <w:p w14:paraId="4BE7862D" w14:textId="77777777" w:rsidR="00E17399" w:rsidRDefault="00E17399" w:rsidP="00E17399">
      <w:pPr>
        <w:jc w:val="center"/>
        <w:rPr>
          <w:rFonts w:ascii="Times New Roman" w:hAnsi="Times New Roman" w:cs="Times New Roman"/>
          <w:sz w:val="32"/>
          <w:szCs w:val="32"/>
        </w:rPr>
      </w:pPr>
    </w:p>
    <w:p w14:paraId="0C133D20" w14:textId="77777777" w:rsidR="00E17399" w:rsidRDefault="00E17399" w:rsidP="00E17399">
      <w:pPr>
        <w:jc w:val="center"/>
        <w:rPr>
          <w:rFonts w:ascii="Times New Roman" w:hAnsi="Times New Roman" w:cs="Times New Roman"/>
          <w:sz w:val="32"/>
          <w:szCs w:val="32"/>
        </w:rPr>
      </w:pPr>
    </w:p>
    <w:p w14:paraId="591CA0C2" w14:textId="77777777" w:rsidR="00E17399" w:rsidRDefault="00E17399" w:rsidP="00E17399">
      <w:pPr>
        <w:jc w:val="center"/>
        <w:rPr>
          <w:rFonts w:ascii="Times New Roman" w:hAnsi="Times New Roman" w:cs="Times New Roman"/>
          <w:sz w:val="32"/>
          <w:szCs w:val="32"/>
        </w:rPr>
      </w:pPr>
    </w:p>
    <w:p w14:paraId="3A500BCB" w14:textId="77777777" w:rsidR="00E17399" w:rsidRDefault="00E17399" w:rsidP="00E17399">
      <w:pPr>
        <w:jc w:val="center"/>
        <w:rPr>
          <w:rFonts w:ascii="Times New Roman" w:hAnsi="Times New Roman" w:cs="Times New Roman"/>
          <w:sz w:val="32"/>
          <w:szCs w:val="32"/>
        </w:rPr>
      </w:pPr>
    </w:p>
    <w:p w14:paraId="2BE13201" w14:textId="77777777" w:rsidR="00E17399" w:rsidRDefault="00E17399" w:rsidP="00E17399">
      <w:pPr>
        <w:jc w:val="center"/>
        <w:rPr>
          <w:rFonts w:ascii="Times New Roman" w:hAnsi="Times New Roman" w:cs="Times New Roman"/>
          <w:sz w:val="32"/>
          <w:szCs w:val="32"/>
        </w:rPr>
      </w:pPr>
    </w:p>
    <w:p w14:paraId="7948203C" w14:textId="77777777" w:rsidR="00E17399" w:rsidRDefault="00E17399" w:rsidP="00E17399">
      <w:pPr>
        <w:jc w:val="center"/>
        <w:rPr>
          <w:rFonts w:ascii="Times New Roman" w:hAnsi="Times New Roman" w:cs="Times New Roman"/>
          <w:sz w:val="32"/>
          <w:szCs w:val="32"/>
        </w:rPr>
      </w:pPr>
    </w:p>
    <w:p w14:paraId="5F098FC3" w14:textId="77777777" w:rsidR="00E17399" w:rsidRDefault="00E17399" w:rsidP="00E17399">
      <w:pPr>
        <w:jc w:val="center"/>
        <w:rPr>
          <w:rFonts w:ascii="Times New Roman" w:hAnsi="Times New Roman" w:cs="Times New Roman"/>
          <w:sz w:val="32"/>
          <w:szCs w:val="32"/>
        </w:rPr>
      </w:pPr>
    </w:p>
    <w:p w14:paraId="0CDD1052" w14:textId="77777777" w:rsidR="00E17399" w:rsidRDefault="00E17399" w:rsidP="00E17399">
      <w:pPr>
        <w:jc w:val="center"/>
        <w:rPr>
          <w:rFonts w:ascii="Times New Roman" w:hAnsi="Times New Roman" w:cs="Times New Roman"/>
          <w:sz w:val="32"/>
          <w:szCs w:val="32"/>
        </w:rPr>
      </w:pPr>
    </w:p>
    <w:p w14:paraId="17C7E385" w14:textId="77777777" w:rsidR="00E17399" w:rsidRDefault="00E17399" w:rsidP="00E17399">
      <w:pPr>
        <w:jc w:val="center"/>
        <w:rPr>
          <w:rFonts w:ascii="Times New Roman" w:hAnsi="Times New Roman" w:cs="Times New Roman"/>
          <w:sz w:val="32"/>
          <w:szCs w:val="32"/>
        </w:rPr>
      </w:pPr>
    </w:p>
    <w:p w14:paraId="6A7034F7" w14:textId="77777777" w:rsidR="00E17399" w:rsidRDefault="00E17399" w:rsidP="00E17399">
      <w:pPr>
        <w:jc w:val="center"/>
        <w:rPr>
          <w:rFonts w:ascii="Times New Roman" w:hAnsi="Times New Roman" w:cs="Times New Roman"/>
          <w:sz w:val="32"/>
          <w:szCs w:val="32"/>
        </w:rPr>
      </w:pPr>
    </w:p>
    <w:p w14:paraId="6DACC4CA" w14:textId="77777777" w:rsidR="00E17399" w:rsidRDefault="00E17399" w:rsidP="00E17399">
      <w:pPr>
        <w:jc w:val="center"/>
        <w:rPr>
          <w:rFonts w:ascii="Times New Roman" w:hAnsi="Times New Roman" w:cs="Times New Roman"/>
          <w:sz w:val="32"/>
          <w:szCs w:val="32"/>
        </w:rPr>
      </w:pPr>
    </w:p>
    <w:p w14:paraId="18066A27" w14:textId="77777777" w:rsidR="00E17399" w:rsidRDefault="00E17399" w:rsidP="00E17399">
      <w:pPr>
        <w:jc w:val="center"/>
        <w:rPr>
          <w:rFonts w:ascii="Times New Roman" w:hAnsi="Times New Roman" w:cs="Times New Roman"/>
          <w:sz w:val="32"/>
          <w:szCs w:val="32"/>
        </w:rPr>
      </w:pPr>
    </w:p>
    <w:p w14:paraId="49231BE1" w14:textId="77777777" w:rsidR="00E17399" w:rsidRDefault="00E17399" w:rsidP="00E17399">
      <w:pPr>
        <w:jc w:val="center"/>
        <w:rPr>
          <w:rFonts w:ascii="Times New Roman" w:hAnsi="Times New Roman" w:cs="Times New Roman"/>
          <w:sz w:val="32"/>
          <w:szCs w:val="32"/>
        </w:rPr>
      </w:pPr>
    </w:p>
    <w:p w14:paraId="62F16C0A" w14:textId="77777777" w:rsidR="00E17399" w:rsidRDefault="00E17399" w:rsidP="00E17399">
      <w:pPr>
        <w:jc w:val="center"/>
        <w:rPr>
          <w:rFonts w:ascii="Times New Roman" w:hAnsi="Times New Roman" w:cs="Times New Roman"/>
          <w:sz w:val="32"/>
          <w:szCs w:val="32"/>
        </w:rPr>
      </w:pPr>
    </w:p>
    <w:p w14:paraId="62CAABA6" w14:textId="4E9D651A" w:rsidR="00E17399" w:rsidRDefault="00593FD8" w:rsidP="00E17399">
      <w:pPr>
        <w:jc w:val="center"/>
        <w:rPr>
          <w:rFonts w:ascii="Times New Roman" w:hAnsi="Times New Roman" w:cs="Times New Roman"/>
          <w:sz w:val="32"/>
          <w:szCs w:val="32"/>
        </w:rPr>
      </w:pPr>
      <w:proofErr w:type="spellStart"/>
      <w:r>
        <w:rPr>
          <w:rFonts w:ascii="Times New Roman" w:hAnsi="Times New Roman" w:cs="Times New Roman"/>
          <w:sz w:val="32"/>
          <w:szCs w:val="32"/>
        </w:rPr>
        <w:t>п.Матросы</w:t>
      </w:r>
      <w:proofErr w:type="spellEnd"/>
      <w:r w:rsidR="00E17399">
        <w:rPr>
          <w:rFonts w:ascii="Times New Roman" w:hAnsi="Times New Roman" w:cs="Times New Roman"/>
          <w:sz w:val="32"/>
          <w:szCs w:val="32"/>
        </w:rPr>
        <w:t xml:space="preserve">  </w:t>
      </w:r>
    </w:p>
    <w:p w14:paraId="1427EE5A" w14:textId="77777777" w:rsidR="00E17399" w:rsidRDefault="00E17399" w:rsidP="00E17399">
      <w:pPr>
        <w:jc w:val="center"/>
        <w:rPr>
          <w:rFonts w:ascii="Times New Roman" w:hAnsi="Times New Roman" w:cs="Times New Roman"/>
          <w:sz w:val="32"/>
          <w:szCs w:val="32"/>
        </w:rPr>
      </w:pPr>
      <w:r>
        <w:rPr>
          <w:rFonts w:ascii="Times New Roman" w:hAnsi="Times New Roman" w:cs="Times New Roman"/>
          <w:sz w:val="32"/>
          <w:szCs w:val="32"/>
        </w:rPr>
        <w:t>2021г</w:t>
      </w:r>
    </w:p>
    <w:p w14:paraId="37E06AFC" w14:textId="77777777" w:rsidR="00885342" w:rsidRDefault="00885342" w:rsidP="00593FD8">
      <w:pPr>
        <w:rPr>
          <w:rFonts w:ascii="Times New Roman" w:hAnsi="Times New Roman" w:cs="Times New Roman"/>
          <w:sz w:val="32"/>
          <w:szCs w:val="32"/>
        </w:rPr>
      </w:pPr>
    </w:p>
    <w:p w14:paraId="37750AB5" w14:textId="77777777" w:rsidR="005018CA" w:rsidRPr="00593FD8" w:rsidRDefault="005018CA" w:rsidP="005018CA">
      <w:pPr>
        <w:jc w:val="both"/>
        <w:rPr>
          <w:rFonts w:ascii="Times New Roman" w:hAnsi="Times New Roman" w:cs="Times New Roman"/>
          <w:sz w:val="20"/>
          <w:szCs w:val="20"/>
        </w:rPr>
      </w:pPr>
      <w:r w:rsidRPr="00593FD8">
        <w:rPr>
          <w:rFonts w:ascii="Times New Roman" w:hAnsi="Times New Roman" w:cs="Times New Roman"/>
          <w:sz w:val="20"/>
          <w:szCs w:val="20"/>
        </w:rPr>
        <w:lastRenderedPageBreak/>
        <w:t>Чрезвычайная ситуация (ЧС) – это обстановка на определенной территории, сложившаяся в результате аварии, опасного природного явления, катастрофы, распространения заболевания, террористического акта, представляющего опасность для окружающих,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p w14:paraId="20288E55" w14:textId="77777777" w:rsidR="005018CA" w:rsidRPr="00593FD8" w:rsidRDefault="005018CA" w:rsidP="00E17399">
      <w:pPr>
        <w:jc w:val="center"/>
        <w:rPr>
          <w:rFonts w:ascii="Times New Roman" w:hAnsi="Times New Roman" w:cs="Times New Roman"/>
          <w:sz w:val="20"/>
          <w:szCs w:val="20"/>
        </w:rPr>
      </w:pPr>
    </w:p>
    <w:tbl>
      <w:tblPr>
        <w:tblStyle w:val="a3"/>
        <w:tblW w:w="0" w:type="auto"/>
        <w:tblLook w:val="04A0" w:firstRow="1" w:lastRow="0" w:firstColumn="1" w:lastColumn="0" w:noHBand="0" w:noVBand="1"/>
      </w:tblPr>
      <w:tblGrid>
        <w:gridCol w:w="2303"/>
        <w:gridCol w:w="7042"/>
      </w:tblGrid>
      <w:tr w:rsidR="00C31C89" w:rsidRPr="00593FD8" w14:paraId="470B91AE" w14:textId="77777777" w:rsidTr="00C31C89">
        <w:tc>
          <w:tcPr>
            <w:tcW w:w="2376" w:type="dxa"/>
          </w:tcPr>
          <w:p w14:paraId="4EE91EC8" w14:textId="77777777" w:rsidR="00C31C89" w:rsidRPr="00593FD8" w:rsidRDefault="00C31C89" w:rsidP="00E17399">
            <w:pPr>
              <w:rPr>
                <w:rFonts w:ascii="Times New Roman" w:hAnsi="Times New Roman" w:cs="Times New Roman"/>
                <w:sz w:val="20"/>
                <w:szCs w:val="20"/>
              </w:rPr>
            </w:pPr>
          </w:p>
        </w:tc>
        <w:tc>
          <w:tcPr>
            <w:tcW w:w="7195" w:type="dxa"/>
          </w:tcPr>
          <w:p w14:paraId="604EB892" w14:textId="77777777" w:rsidR="00C31C89" w:rsidRPr="00593FD8" w:rsidRDefault="00C31C89" w:rsidP="00E17399">
            <w:pPr>
              <w:rPr>
                <w:rFonts w:ascii="Times New Roman" w:hAnsi="Times New Roman" w:cs="Times New Roman"/>
                <w:sz w:val="20"/>
                <w:szCs w:val="20"/>
              </w:rPr>
            </w:pPr>
          </w:p>
        </w:tc>
      </w:tr>
      <w:tr w:rsidR="00C31C89" w:rsidRPr="00593FD8" w14:paraId="4372497C" w14:textId="77777777" w:rsidTr="00C31C89">
        <w:tc>
          <w:tcPr>
            <w:tcW w:w="2376" w:type="dxa"/>
          </w:tcPr>
          <w:p w14:paraId="21E0957B" w14:textId="77777777" w:rsidR="00C31C89" w:rsidRPr="00593FD8" w:rsidRDefault="00C31C89" w:rsidP="00E17399">
            <w:pPr>
              <w:rPr>
                <w:rFonts w:ascii="Times New Roman" w:hAnsi="Times New Roman" w:cs="Times New Roman"/>
                <w:sz w:val="20"/>
                <w:szCs w:val="20"/>
              </w:rPr>
            </w:pPr>
            <w:r w:rsidRPr="00593FD8">
              <w:rPr>
                <w:rFonts w:ascii="Times New Roman" w:hAnsi="Times New Roman" w:cs="Times New Roman"/>
                <w:sz w:val="20"/>
                <w:szCs w:val="20"/>
              </w:rPr>
              <w:t>Цель</w:t>
            </w:r>
            <w:r w:rsidR="00234EDA" w:rsidRPr="00593FD8">
              <w:rPr>
                <w:rFonts w:ascii="Times New Roman" w:hAnsi="Times New Roman" w:cs="Times New Roman"/>
                <w:sz w:val="20"/>
                <w:szCs w:val="20"/>
              </w:rPr>
              <w:t xml:space="preserve"> создания плана</w:t>
            </w:r>
          </w:p>
        </w:tc>
        <w:tc>
          <w:tcPr>
            <w:tcW w:w="7195" w:type="dxa"/>
          </w:tcPr>
          <w:p w14:paraId="3FD35E49" w14:textId="1578CA96" w:rsidR="00C31C89" w:rsidRPr="00593FD8" w:rsidRDefault="00C31C89" w:rsidP="00C31C89">
            <w:pPr>
              <w:rPr>
                <w:rFonts w:ascii="Times New Roman" w:hAnsi="Times New Roman" w:cs="Times New Roman"/>
                <w:sz w:val="20"/>
                <w:szCs w:val="20"/>
              </w:rPr>
            </w:pPr>
            <w:r w:rsidRPr="00593FD8">
              <w:rPr>
                <w:rFonts w:ascii="Times New Roman" w:hAnsi="Times New Roman" w:cs="Times New Roman"/>
                <w:sz w:val="20"/>
                <w:szCs w:val="20"/>
              </w:rPr>
              <w:t xml:space="preserve">организация эффективных действий всех участников образовательных отношений </w:t>
            </w:r>
            <w:r w:rsidR="00234EDA" w:rsidRPr="00593FD8">
              <w:rPr>
                <w:rFonts w:ascii="Times New Roman" w:hAnsi="Times New Roman" w:cs="Times New Roman"/>
                <w:sz w:val="20"/>
                <w:szCs w:val="20"/>
              </w:rPr>
              <w:t xml:space="preserve">в чрезвычайных </w:t>
            </w:r>
            <w:r w:rsidR="00593FD8" w:rsidRPr="00593FD8">
              <w:rPr>
                <w:rFonts w:ascii="Times New Roman" w:hAnsi="Times New Roman" w:cs="Times New Roman"/>
                <w:sz w:val="20"/>
                <w:szCs w:val="20"/>
              </w:rPr>
              <w:t xml:space="preserve">     </w:t>
            </w:r>
            <w:r w:rsidR="00234EDA" w:rsidRPr="00593FD8">
              <w:rPr>
                <w:rFonts w:ascii="Times New Roman" w:hAnsi="Times New Roman" w:cs="Times New Roman"/>
                <w:sz w:val="20"/>
                <w:szCs w:val="20"/>
              </w:rPr>
              <w:t xml:space="preserve"> ситуациях и направлен на </w:t>
            </w:r>
            <w:proofErr w:type="gramStart"/>
            <w:r w:rsidR="00234EDA" w:rsidRPr="00593FD8">
              <w:rPr>
                <w:rFonts w:ascii="Times New Roman" w:hAnsi="Times New Roman" w:cs="Times New Roman"/>
                <w:sz w:val="20"/>
                <w:szCs w:val="20"/>
              </w:rPr>
              <w:t>обеспечение  физической</w:t>
            </w:r>
            <w:proofErr w:type="gramEnd"/>
            <w:r w:rsidR="00234EDA" w:rsidRPr="00593FD8">
              <w:rPr>
                <w:rFonts w:ascii="Times New Roman" w:hAnsi="Times New Roman" w:cs="Times New Roman"/>
                <w:sz w:val="20"/>
                <w:szCs w:val="20"/>
              </w:rPr>
              <w:t>, психологической безопасности и благополучия обучающихся и сотрудников</w:t>
            </w:r>
          </w:p>
          <w:p w14:paraId="2AD4DEC1" w14:textId="77777777" w:rsidR="00C31C89" w:rsidRPr="00593FD8" w:rsidRDefault="00C31C89" w:rsidP="00E17399">
            <w:pPr>
              <w:rPr>
                <w:rFonts w:ascii="Times New Roman" w:hAnsi="Times New Roman" w:cs="Times New Roman"/>
                <w:sz w:val="20"/>
                <w:szCs w:val="20"/>
              </w:rPr>
            </w:pPr>
          </w:p>
        </w:tc>
      </w:tr>
      <w:tr w:rsidR="00C31C89" w:rsidRPr="00593FD8" w14:paraId="16308C07" w14:textId="77777777" w:rsidTr="00C31C89">
        <w:tc>
          <w:tcPr>
            <w:tcW w:w="2376" w:type="dxa"/>
          </w:tcPr>
          <w:p w14:paraId="1279FCCE" w14:textId="77777777" w:rsidR="00C31C89" w:rsidRPr="00593FD8" w:rsidRDefault="00885342" w:rsidP="00E17399">
            <w:pPr>
              <w:rPr>
                <w:rFonts w:ascii="Times New Roman" w:hAnsi="Times New Roman" w:cs="Times New Roman"/>
                <w:sz w:val="20"/>
                <w:szCs w:val="20"/>
              </w:rPr>
            </w:pPr>
            <w:r w:rsidRPr="00593FD8">
              <w:rPr>
                <w:rFonts w:ascii="Times New Roman" w:hAnsi="Times New Roman" w:cs="Times New Roman"/>
                <w:sz w:val="20"/>
                <w:szCs w:val="20"/>
              </w:rPr>
              <w:t>Тип</w:t>
            </w:r>
            <w:r w:rsidR="005018CA" w:rsidRPr="00593FD8">
              <w:rPr>
                <w:rFonts w:ascii="Times New Roman" w:hAnsi="Times New Roman" w:cs="Times New Roman"/>
                <w:sz w:val="20"/>
                <w:szCs w:val="20"/>
              </w:rPr>
              <w:t>ы</w:t>
            </w:r>
            <w:r w:rsidRPr="00593FD8">
              <w:rPr>
                <w:rFonts w:ascii="Times New Roman" w:hAnsi="Times New Roman" w:cs="Times New Roman"/>
                <w:sz w:val="20"/>
                <w:szCs w:val="20"/>
              </w:rPr>
              <w:t xml:space="preserve"> чрезвычайной ситуации</w:t>
            </w:r>
            <w:r w:rsidR="00C31C89" w:rsidRPr="00593FD8">
              <w:rPr>
                <w:rFonts w:ascii="Times New Roman" w:hAnsi="Times New Roman" w:cs="Times New Roman"/>
                <w:sz w:val="20"/>
                <w:szCs w:val="20"/>
              </w:rPr>
              <w:t xml:space="preserve"> </w:t>
            </w:r>
          </w:p>
        </w:tc>
        <w:tc>
          <w:tcPr>
            <w:tcW w:w="7195" w:type="dxa"/>
          </w:tcPr>
          <w:p w14:paraId="6CE42DBF" w14:textId="77777777" w:rsidR="00C31C89" w:rsidRPr="00593FD8" w:rsidRDefault="00885342" w:rsidP="00C31C89">
            <w:pPr>
              <w:rPr>
                <w:rFonts w:ascii="Times New Roman" w:hAnsi="Times New Roman" w:cs="Times New Roman"/>
                <w:sz w:val="20"/>
                <w:szCs w:val="20"/>
              </w:rPr>
            </w:pPr>
            <w:r w:rsidRPr="00593FD8">
              <w:rPr>
                <w:rFonts w:ascii="Times New Roman" w:hAnsi="Times New Roman" w:cs="Times New Roman"/>
                <w:sz w:val="20"/>
                <w:szCs w:val="20"/>
              </w:rPr>
              <w:t>- социальная</w:t>
            </w:r>
            <w:r w:rsidR="00C31C89" w:rsidRPr="00593FD8">
              <w:rPr>
                <w:rFonts w:ascii="Times New Roman" w:hAnsi="Times New Roman" w:cs="Times New Roman"/>
                <w:sz w:val="20"/>
                <w:szCs w:val="20"/>
              </w:rPr>
              <w:t xml:space="preserve"> (те</w:t>
            </w:r>
            <w:r w:rsidRPr="00593FD8">
              <w:rPr>
                <w:rFonts w:ascii="Times New Roman" w:hAnsi="Times New Roman" w:cs="Times New Roman"/>
                <w:sz w:val="20"/>
                <w:szCs w:val="20"/>
              </w:rPr>
              <w:t>рроризм</w:t>
            </w:r>
            <w:r w:rsidR="000B0284" w:rsidRPr="00593FD8">
              <w:rPr>
                <w:rFonts w:ascii="Times New Roman" w:hAnsi="Times New Roman" w:cs="Times New Roman"/>
                <w:sz w:val="20"/>
                <w:szCs w:val="20"/>
              </w:rPr>
              <w:t>, экстремизм</w:t>
            </w:r>
            <w:r w:rsidR="00C31C89" w:rsidRPr="00593FD8">
              <w:rPr>
                <w:rFonts w:ascii="Times New Roman" w:hAnsi="Times New Roman" w:cs="Times New Roman"/>
                <w:sz w:val="20"/>
                <w:szCs w:val="20"/>
              </w:rPr>
              <w:t>)</w:t>
            </w:r>
            <w:r w:rsidR="000B0284" w:rsidRPr="00593FD8">
              <w:rPr>
                <w:rFonts w:ascii="Times New Roman" w:hAnsi="Times New Roman" w:cs="Times New Roman"/>
                <w:sz w:val="20"/>
                <w:szCs w:val="20"/>
              </w:rPr>
              <w:t xml:space="preserve">, </w:t>
            </w:r>
          </w:p>
          <w:p w14:paraId="08BBDA19" w14:textId="77777777" w:rsidR="005018CA" w:rsidRPr="00593FD8" w:rsidRDefault="00A02C21" w:rsidP="00C31C89">
            <w:pPr>
              <w:rPr>
                <w:rFonts w:ascii="Times New Roman" w:hAnsi="Times New Roman" w:cs="Times New Roman"/>
                <w:sz w:val="20"/>
                <w:szCs w:val="20"/>
              </w:rPr>
            </w:pPr>
            <w:r w:rsidRPr="00593FD8">
              <w:rPr>
                <w:rFonts w:ascii="Times New Roman" w:hAnsi="Times New Roman" w:cs="Times New Roman"/>
                <w:sz w:val="20"/>
                <w:szCs w:val="20"/>
              </w:rPr>
              <w:t xml:space="preserve">- природные </w:t>
            </w:r>
            <w:proofErr w:type="gramStart"/>
            <w:r w:rsidRPr="00593FD8">
              <w:rPr>
                <w:rFonts w:ascii="Times New Roman" w:hAnsi="Times New Roman" w:cs="Times New Roman"/>
                <w:sz w:val="20"/>
                <w:szCs w:val="20"/>
              </w:rPr>
              <w:t>( ураган</w:t>
            </w:r>
            <w:proofErr w:type="gramEnd"/>
            <w:r w:rsidRPr="00593FD8">
              <w:rPr>
                <w:rFonts w:ascii="Times New Roman" w:hAnsi="Times New Roman" w:cs="Times New Roman"/>
                <w:sz w:val="20"/>
                <w:szCs w:val="20"/>
              </w:rPr>
              <w:t>, буря</w:t>
            </w:r>
            <w:r w:rsidR="005018CA" w:rsidRPr="00593FD8">
              <w:rPr>
                <w:rFonts w:ascii="Times New Roman" w:hAnsi="Times New Roman" w:cs="Times New Roman"/>
                <w:sz w:val="20"/>
                <w:szCs w:val="20"/>
              </w:rPr>
              <w:t>),</w:t>
            </w:r>
          </w:p>
          <w:p w14:paraId="29AA9F2A" w14:textId="77777777" w:rsidR="005018CA" w:rsidRPr="00593FD8" w:rsidRDefault="005018CA" w:rsidP="00C31C89">
            <w:pPr>
              <w:rPr>
                <w:rFonts w:ascii="Times New Roman" w:hAnsi="Times New Roman" w:cs="Times New Roman"/>
                <w:sz w:val="20"/>
                <w:szCs w:val="20"/>
              </w:rPr>
            </w:pPr>
            <w:r w:rsidRPr="00593FD8">
              <w:rPr>
                <w:rFonts w:ascii="Times New Roman" w:hAnsi="Times New Roman" w:cs="Times New Roman"/>
                <w:sz w:val="20"/>
                <w:szCs w:val="20"/>
              </w:rPr>
              <w:t xml:space="preserve">- </w:t>
            </w:r>
            <w:r w:rsidR="00A02C21" w:rsidRPr="00593FD8">
              <w:rPr>
                <w:rFonts w:ascii="Times New Roman" w:hAnsi="Times New Roman" w:cs="Times New Roman"/>
                <w:sz w:val="20"/>
                <w:szCs w:val="20"/>
              </w:rPr>
              <w:t>техногенные (пожар, взрыв)</w:t>
            </w:r>
          </w:p>
          <w:p w14:paraId="11A8DCF0" w14:textId="77777777" w:rsidR="00C31C89" w:rsidRPr="00593FD8" w:rsidRDefault="00C31C89" w:rsidP="00C31C89">
            <w:pPr>
              <w:rPr>
                <w:rFonts w:ascii="Times New Roman" w:hAnsi="Times New Roman" w:cs="Times New Roman"/>
                <w:sz w:val="20"/>
                <w:szCs w:val="20"/>
              </w:rPr>
            </w:pPr>
          </w:p>
        </w:tc>
      </w:tr>
      <w:tr w:rsidR="00234EDA" w:rsidRPr="00593FD8" w14:paraId="30FD9DE1" w14:textId="77777777" w:rsidTr="00234EDA">
        <w:trPr>
          <w:trHeight w:val="701"/>
        </w:trPr>
        <w:tc>
          <w:tcPr>
            <w:tcW w:w="9571" w:type="dxa"/>
            <w:gridSpan w:val="2"/>
          </w:tcPr>
          <w:p w14:paraId="5F789BCB" w14:textId="77777777" w:rsidR="00234EDA" w:rsidRPr="00593FD8" w:rsidRDefault="00234EDA" w:rsidP="00234EDA">
            <w:pPr>
              <w:jc w:val="center"/>
              <w:rPr>
                <w:rFonts w:ascii="Times New Roman" w:hAnsi="Times New Roman" w:cs="Times New Roman"/>
                <w:b/>
                <w:sz w:val="20"/>
                <w:szCs w:val="20"/>
              </w:rPr>
            </w:pPr>
            <w:r w:rsidRPr="00593FD8">
              <w:rPr>
                <w:rFonts w:ascii="Times New Roman" w:hAnsi="Times New Roman" w:cs="Times New Roman"/>
                <w:b/>
                <w:sz w:val="20"/>
                <w:szCs w:val="20"/>
              </w:rPr>
              <w:t>Признаки определе</w:t>
            </w:r>
            <w:r w:rsidR="00792595" w:rsidRPr="00593FD8">
              <w:rPr>
                <w:rFonts w:ascii="Times New Roman" w:hAnsi="Times New Roman" w:cs="Times New Roman"/>
                <w:b/>
                <w:sz w:val="20"/>
                <w:szCs w:val="20"/>
              </w:rPr>
              <w:t>ния кризисного характера</w:t>
            </w:r>
            <w:r w:rsidR="00910795" w:rsidRPr="00593FD8">
              <w:rPr>
                <w:rFonts w:ascii="Times New Roman" w:hAnsi="Times New Roman" w:cs="Times New Roman"/>
                <w:b/>
                <w:sz w:val="20"/>
                <w:szCs w:val="20"/>
              </w:rPr>
              <w:t xml:space="preserve"> ЧС</w:t>
            </w:r>
            <w:r w:rsidR="00792595" w:rsidRPr="00593FD8">
              <w:rPr>
                <w:rFonts w:ascii="Times New Roman" w:hAnsi="Times New Roman" w:cs="Times New Roman"/>
                <w:b/>
                <w:sz w:val="20"/>
                <w:szCs w:val="20"/>
              </w:rPr>
              <w:t xml:space="preserve"> </w:t>
            </w:r>
          </w:p>
        </w:tc>
      </w:tr>
      <w:tr w:rsidR="00256799" w:rsidRPr="00593FD8" w14:paraId="7FCF2BAB" w14:textId="77777777" w:rsidTr="00C31C89">
        <w:trPr>
          <w:trHeight w:val="1245"/>
        </w:trPr>
        <w:tc>
          <w:tcPr>
            <w:tcW w:w="2376" w:type="dxa"/>
          </w:tcPr>
          <w:p w14:paraId="0C9E8022" w14:textId="77777777" w:rsidR="00256799" w:rsidRPr="00593FD8" w:rsidRDefault="00234EDA" w:rsidP="00E17399">
            <w:pPr>
              <w:rPr>
                <w:rFonts w:ascii="Times New Roman" w:hAnsi="Times New Roman" w:cs="Times New Roman"/>
                <w:sz w:val="20"/>
                <w:szCs w:val="20"/>
              </w:rPr>
            </w:pPr>
            <w:r w:rsidRPr="00593FD8">
              <w:rPr>
                <w:rFonts w:ascii="Times New Roman" w:hAnsi="Times New Roman" w:cs="Times New Roman"/>
                <w:sz w:val="20"/>
                <w:szCs w:val="20"/>
              </w:rPr>
              <w:t>Т</w:t>
            </w:r>
            <w:r w:rsidR="00256799" w:rsidRPr="00593FD8">
              <w:rPr>
                <w:rFonts w:ascii="Times New Roman" w:hAnsi="Times New Roman" w:cs="Times New Roman"/>
                <w:sz w:val="20"/>
                <w:szCs w:val="20"/>
              </w:rPr>
              <w:t>ерроризм</w:t>
            </w:r>
          </w:p>
        </w:tc>
        <w:tc>
          <w:tcPr>
            <w:tcW w:w="7195" w:type="dxa"/>
          </w:tcPr>
          <w:p w14:paraId="37A63F17" w14:textId="77777777" w:rsidR="00234EDA" w:rsidRPr="00593FD8" w:rsidRDefault="00256799" w:rsidP="00256799">
            <w:pPr>
              <w:shd w:val="clear" w:color="auto" w:fill="FFFFFF"/>
              <w:spacing w:before="100" w:beforeAutospacing="1" w:after="100" w:afterAutospacing="1"/>
              <w:rPr>
                <w:rFonts w:ascii="Times New Roman" w:hAnsi="Times New Roman" w:cs="Times New Roman"/>
                <w:bCs/>
                <w:color w:val="000000"/>
                <w:sz w:val="20"/>
                <w:szCs w:val="20"/>
                <w:shd w:val="clear" w:color="auto" w:fill="FFFFFF"/>
              </w:rPr>
            </w:pPr>
            <w:r w:rsidRPr="00593FD8">
              <w:rPr>
                <w:rFonts w:ascii="Times New Roman" w:hAnsi="Times New Roman" w:cs="Times New Roman"/>
                <w:bCs/>
                <w:color w:val="000000"/>
                <w:sz w:val="20"/>
                <w:szCs w:val="20"/>
                <w:shd w:val="clear" w:color="auto" w:fill="FFFFFF"/>
              </w:rPr>
              <w:t>Терроризм - это преступление, всегда умышленное.</w:t>
            </w:r>
            <w:r w:rsidRPr="00593FD8">
              <w:rPr>
                <w:rFonts w:ascii="Times New Roman" w:hAnsi="Times New Roman" w:cs="Times New Roman"/>
                <w:color w:val="000000"/>
                <w:sz w:val="20"/>
                <w:szCs w:val="20"/>
                <w:shd w:val="clear" w:color="auto" w:fill="FFFFFF"/>
              </w:rPr>
              <w:t> При этом умысел террориста отличается от умысла людей, совершающих убийство, разбой, гра</w:t>
            </w:r>
            <w:r w:rsidRPr="00593FD8">
              <w:rPr>
                <w:rFonts w:ascii="Times New Roman" w:hAnsi="Times New Roman" w:cs="Times New Roman"/>
                <w:color w:val="000000"/>
                <w:sz w:val="20"/>
                <w:szCs w:val="20"/>
                <w:shd w:val="clear" w:color="auto" w:fill="FFFFFF"/>
              </w:rPr>
              <w:softHyphen/>
              <w:t>беж и т. п. Если, например, в случае убийства или грабежа имеются две сторо</w:t>
            </w:r>
            <w:r w:rsidRPr="00593FD8">
              <w:rPr>
                <w:rFonts w:ascii="Times New Roman" w:hAnsi="Times New Roman" w:cs="Times New Roman"/>
                <w:color w:val="000000"/>
                <w:sz w:val="20"/>
                <w:szCs w:val="20"/>
                <w:shd w:val="clear" w:color="auto" w:fill="FFFFFF"/>
              </w:rPr>
              <w:softHyphen/>
              <w:t>ны - преступник и жертва, то в акте терроризма есть и третья - органы власти или общественность, к которым апеллирует террористическая организация или террорист. Жертва террористов может и не интересовать. Их </w:t>
            </w:r>
            <w:r w:rsidRPr="00593FD8">
              <w:rPr>
                <w:rFonts w:ascii="Times New Roman" w:hAnsi="Times New Roman" w:cs="Times New Roman"/>
                <w:bCs/>
                <w:color w:val="000000"/>
                <w:sz w:val="20"/>
                <w:szCs w:val="20"/>
                <w:shd w:val="clear" w:color="auto" w:fill="FFFFFF"/>
              </w:rPr>
              <w:t>действия направ</w:t>
            </w:r>
            <w:r w:rsidR="00792595" w:rsidRPr="00593FD8">
              <w:rPr>
                <w:rFonts w:ascii="Times New Roman" w:hAnsi="Times New Roman" w:cs="Times New Roman"/>
                <w:bCs/>
                <w:color w:val="000000"/>
                <w:sz w:val="20"/>
                <w:szCs w:val="20"/>
                <w:shd w:val="clear" w:color="auto" w:fill="FFFFFF"/>
              </w:rPr>
              <w:t>ле</w:t>
            </w:r>
            <w:r w:rsidRPr="00593FD8">
              <w:rPr>
                <w:rFonts w:ascii="Times New Roman" w:hAnsi="Times New Roman" w:cs="Times New Roman"/>
                <w:bCs/>
                <w:color w:val="000000"/>
                <w:sz w:val="20"/>
                <w:szCs w:val="20"/>
                <w:shd w:val="clear" w:color="auto" w:fill="FFFFFF"/>
              </w:rPr>
              <w:t>ны на достижение своих целей посредством привлечения общественного внимания, запугивания населения и представителей органов власти.</w:t>
            </w:r>
            <w:r w:rsidRPr="00593FD8">
              <w:rPr>
                <w:rFonts w:ascii="Times New Roman" w:hAnsi="Times New Roman" w:cs="Times New Roman"/>
                <w:color w:val="000000"/>
                <w:sz w:val="20"/>
                <w:szCs w:val="20"/>
                <w:shd w:val="clear" w:color="auto" w:fill="FFFFFF"/>
              </w:rPr>
              <w:t> </w:t>
            </w:r>
            <w:r w:rsidRPr="00593FD8">
              <w:rPr>
                <w:rFonts w:ascii="Times New Roman" w:hAnsi="Times New Roman" w:cs="Times New Roman"/>
                <w:bCs/>
                <w:color w:val="000000"/>
                <w:sz w:val="20"/>
                <w:szCs w:val="20"/>
                <w:shd w:val="clear" w:color="auto" w:fill="FFFFFF"/>
              </w:rPr>
              <w:t>При этом проявляется безразличие к жертвам, что ведет к особой жестокости, массовой гибели невинных людей.</w:t>
            </w:r>
          </w:p>
        </w:tc>
      </w:tr>
      <w:tr w:rsidR="00227B14" w:rsidRPr="00593FD8" w14:paraId="1C09AADB" w14:textId="77777777" w:rsidTr="00C31C89">
        <w:trPr>
          <w:trHeight w:val="1245"/>
        </w:trPr>
        <w:tc>
          <w:tcPr>
            <w:tcW w:w="2376" w:type="dxa"/>
          </w:tcPr>
          <w:p w14:paraId="49CB48EA" w14:textId="77777777" w:rsidR="00227B14" w:rsidRPr="00593FD8" w:rsidRDefault="002209A6" w:rsidP="00E17399">
            <w:pPr>
              <w:rPr>
                <w:rFonts w:ascii="Times New Roman" w:hAnsi="Times New Roman" w:cs="Times New Roman"/>
                <w:sz w:val="20"/>
                <w:szCs w:val="20"/>
              </w:rPr>
            </w:pPr>
            <w:r w:rsidRPr="00593FD8">
              <w:rPr>
                <w:rFonts w:ascii="Times New Roman" w:hAnsi="Times New Roman" w:cs="Times New Roman"/>
                <w:sz w:val="20"/>
                <w:szCs w:val="20"/>
              </w:rPr>
              <w:t>Типовые признаки подготовки теракта</w:t>
            </w:r>
          </w:p>
        </w:tc>
        <w:tc>
          <w:tcPr>
            <w:tcW w:w="7195" w:type="dxa"/>
          </w:tcPr>
          <w:p w14:paraId="554E5DEB" w14:textId="77777777" w:rsidR="00227B14" w:rsidRPr="00593FD8" w:rsidRDefault="00227B14" w:rsidP="00593FD8">
            <w:pPr>
              <w:pStyle w:val="a6"/>
              <w:shd w:val="clear" w:color="auto" w:fill="FFFFFF"/>
              <w:jc w:val="both"/>
              <w:rPr>
                <w:color w:val="000000"/>
                <w:sz w:val="20"/>
                <w:szCs w:val="20"/>
              </w:rPr>
            </w:pPr>
            <w:r w:rsidRPr="00593FD8">
              <w:rPr>
                <w:color w:val="000000"/>
                <w:sz w:val="20"/>
                <w:szCs w:val="20"/>
              </w:rPr>
              <w:t>появление лиц, в поведении которых усматривается изучение обстановки</w:t>
            </w:r>
            <w:r w:rsidRPr="00593FD8">
              <w:rPr>
                <w:color w:val="000000"/>
                <w:sz w:val="20"/>
                <w:szCs w:val="20"/>
              </w:rPr>
              <w:br/>
              <w:t>в районе объекта (территории) возможной террористической атаки, повышенный или неадекватно мотивированный интерес к определенным аспектам в его деятельности;</w:t>
            </w:r>
          </w:p>
          <w:p w14:paraId="3A75D411" w14:textId="11DBE8B4" w:rsidR="00227B14" w:rsidRPr="00593FD8" w:rsidRDefault="00227B14" w:rsidP="00593FD8">
            <w:pPr>
              <w:pStyle w:val="a6"/>
              <w:shd w:val="clear" w:color="auto" w:fill="FFFFFF"/>
              <w:jc w:val="both"/>
              <w:rPr>
                <w:color w:val="000000"/>
                <w:sz w:val="20"/>
                <w:szCs w:val="20"/>
              </w:rPr>
            </w:pPr>
            <w:r w:rsidRPr="00593FD8">
              <w:rPr>
                <w:color w:val="000000"/>
                <w:sz w:val="20"/>
                <w:szCs w:val="20"/>
              </w:rPr>
              <w:t>неоднократное появление подозрительных лиц у выбранных объектов</w:t>
            </w:r>
            <w:r w:rsidR="00593FD8" w:rsidRPr="00593FD8">
              <w:rPr>
                <w:color w:val="000000"/>
                <w:sz w:val="20"/>
                <w:szCs w:val="20"/>
              </w:rPr>
              <w:t xml:space="preserve"> </w:t>
            </w:r>
            <w:r w:rsidRPr="00593FD8">
              <w:rPr>
                <w:color w:val="000000"/>
                <w:sz w:val="20"/>
                <w:szCs w:val="20"/>
              </w:rPr>
              <w:t>и проведение ими фото - и видеосъемки, составление планов, схем и т.п.;</w:t>
            </w:r>
          </w:p>
          <w:p w14:paraId="011F978E" w14:textId="77777777" w:rsidR="00593FD8" w:rsidRPr="00593FD8" w:rsidRDefault="00227B14" w:rsidP="00593FD8">
            <w:pPr>
              <w:pStyle w:val="a6"/>
              <w:shd w:val="clear" w:color="auto" w:fill="FFFFFF"/>
              <w:jc w:val="both"/>
              <w:rPr>
                <w:color w:val="000000"/>
                <w:sz w:val="20"/>
                <w:szCs w:val="20"/>
              </w:rPr>
            </w:pPr>
            <w:r w:rsidRPr="00593FD8">
              <w:rPr>
                <w:color w:val="000000"/>
                <w:sz w:val="20"/>
                <w:szCs w:val="20"/>
              </w:rPr>
              <w:t>необоснованное вступление в контакт с персоналом и сотрудниками охраны, выведывание у них режима работы, порядка доступа, обеспечения безопасности и т.д.;</w:t>
            </w:r>
          </w:p>
          <w:p w14:paraId="4832D43D" w14:textId="5246CC7C" w:rsidR="00227B14" w:rsidRPr="00593FD8" w:rsidRDefault="00227B14" w:rsidP="00593FD8">
            <w:pPr>
              <w:pStyle w:val="a6"/>
              <w:shd w:val="clear" w:color="auto" w:fill="FFFFFF"/>
              <w:jc w:val="both"/>
              <w:rPr>
                <w:color w:val="000000"/>
                <w:sz w:val="20"/>
                <w:szCs w:val="20"/>
              </w:rPr>
            </w:pPr>
            <w:r w:rsidRPr="00593FD8">
              <w:rPr>
                <w:color w:val="000000"/>
                <w:sz w:val="20"/>
                <w:szCs w:val="20"/>
              </w:rPr>
              <w:t>проникновение в подвалы и на чердаки лиц, которые не имеют отношения к их техническому обслуживанию;</w:t>
            </w:r>
          </w:p>
          <w:p w14:paraId="6104FE07" w14:textId="3405C248" w:rsidR="00227B14" w:rsidRPr="00593FD8" w:rsidRDefault="00227B14" w:rsidP="00593FD8">
            <w:pPr>
              <w:pStyle w:val="a6"/>
              <w:shd w:val="clear" w:color="auto" w:fill="FFFFFF"/>
              <w:jc w:val="both"/>
              <w:rPr>
                <w:color w:val="000000"/>
                <w:sz w:val="20"/>
                <w:szCs w:val="20"/>
              </w:rPr>
            </w:pPr>
            <w:r w:rsidRPr="00593FD8">
              <w:rPr>
                <w:color w:val="000000"/>
                <w:sz w:val="20"/>
                <w:szCs w:val="20"/>
              </w:rPr>
              <w:t>приобретений грима и других необходимых аксессуаров для изменения внешности (накладных усов, париков, повязок и т.д.), а также частая, немотивированная смена верхней одежды;</w:t>
            </w:r>
          </w:p>
          <w:p w14:paraId="5EA932AB" w14:textId="5BFB17A0" w:rsidR="00227B14" w:rsidRPr="00593FD8" w:rsidRDefault="000B0284" w:rsidP="00593FD8">
            <w:pPr>
              <w:pStyle w:val="a6"/>
              <w:shd w:val="clear" w:color="auto" w:fill="FFFFFF"/>
              <w:jc w:val="both"/>
              <w:rPr>
                <w:color w:val="000000"/>
                <w:sz w:val="20"/>
                <w:szCs w:val="20"/>
              </w:rPr>
            </w:pPr>
            <w:r w:rsidRPr="00593FD8">
              <w:rPr>
                <w:color w:val="000000"/>
                <w:sz w:val="20"/>
                <w:szCs w:val="20"/>
              </w:rPr>
              <w:t xml:space="preserve">   </w:t>
            </w:r>
            <w:r w:rsidR="00227B14" w:rsidRPr="00593FD8">
              <w:rPr>
                <w:color w:val="000000"/>
                <w:sz w:val="20"/>
                <w:szCs w:val="20"/>
              </w:rPr>
              <w:t xml:space="preserve"> поиск лиц, из числа преподавательского состава, обслуживающего персонала и учащихся, способных за солидное вознаграждение выполнить малозначимую работу (передача пакета, свертка, посылки) в целях про</w:t>
            </w:r>
            <w:r w:rsidRPr="00593FD8">
              <w:rPr>
                <w:color w:val="000000"/>
                <w:sz w:val="20"/>
                <w:szCs w:val="20"/>
              </w:rPr>
              <w:t xml:space="preserve">носа </w:t>
            </w:r>
            <w:r w:rsidR="00227B14" w:rsidRPr="00593FD8">
              <w:rPr>
                <w:color w:val="000000"/>
                <w:sz w:val="20"/>
                <w:szCs w:val="20"/>
              </w:rPr>
              <w:t>во внутренние помещения учебного заведени</w:t>
            </w:r>
            <w:r w:rsidR="00A02C21" w:rsidRPr="00593FD8">
              <w:rPr>
                <w:color w:val="000000"/>
                <w:sz w:val="20"/>
                <w:szCs w:val="20"/>
              </w:rPr>
              <w:t>я</w:t>
            </w:r>
          </w:p>
        </w:tc>
      </w:tr>
      <w:tr w:rsidR="00A02C21" w:rsidRPr="00593FD8" w14:paraId="45A4720F" w14:textId="77777777" w:rsidTr="00C31C89">
        <w:trPr>
          <w:trHeight w:val="1245"/>
        </w:trPr>
        <w:tc>
          <w:tcPr>
            <w:tcW w:w="2376" w:type="dxa"/>
          </w:tcPr>
          <w:p w14:paraId="39EC5A24" w14:textId="77777777" w:rsidR="00A02C21" w:rsidRPr="00593FD8" w:rsidRDefault="00A02C21" w:rsidP="00E17399">
            <w:pPr>
              <w:rPr>
                <w:rFonts w:ascii="Times New Roman" w:hAnsi="Times New Roman" w:cs="Times New Roman"/>
                <w:sz w:val="20"/>
                <w:szCs w:val="20"/>
              </w:rPr>
            </w:pPr>
            <w:r w:rsidRPr="00593FD8">
              <w:rPr>
                <w:rFonts w:ascii="Times New Roman" w:hAnsi="Times New Roman" w:cs="Times New Roman"/>
                <w:sz w:val="20"/>
                <w:szCs w:val="20"/>
              </w:rPr>
              <w:t>Ураган, буря</w:t>
            </w:r>
          </w:p>
        </w:tc>
        <w:tc>
          <w:tcPr>
            <w:tcW w:w="7195" w:type="dxa"/>
          </w:tcPr>
          <w:p w14:paraId="3B4AF4F7" w14:textId="77777777" w:rsidR="00A02C21" w:rsidRPr="00593FD8" w:rsidRDefault="00A02C21" w:rsidP="002209A6">
            <w:pPr>
              <w:pStyle w:val="a6"/>
              <w:shd w:val="clear" w:color="auto" w:fill="FFFFFF"/>
              <w:jc w:val="both"/>
              <w:rPr>
                <w:color w:val="000000"/>
                <w:sz w:val="20"/>
                <w:szCs w:val="20"/>
              </w:rPr>
            </w:pPr>
            <w:r w:rsidRPr="00593FD8">
              <w:rPr>
                <w:color w:val="202124"/>
                <w:sz w:val="20"/>
                <w:szCs w:val="20"/>
                <w:shd w:val="clear" w:color="auto" w:fill="FFFFFF"/>
              </w:rPr>
              <w:t>основными </w:t>
            </w:r>
            <w:r w:rsidRPr="00593FD8">
              <w:rPr>
                <w:b/>
                <w:bCs/>
                <w:color w:val="202124"/>
                <w:sz w:val="20"/>
                <w:szCs w:val="20"/>
                <w:shd w:val="clear" w:color="auto" w:fill="FFFFFF"/>
              </w:rPr>
              <w:t>признаками</w:t>
            </w:r>
            <w:r w:rsidRPr="00593FD8">
              <w:rPr>
                <w:color w:val="202124"/>
                <w:sz w:val="20"/>
                <w:szCs w:val="20"/>
                <w:shd w:val="clear" w:color="auto" w:fill="FFFFFF"/>
              </w:rPr>
              <w:t> возникновения </w:t>
            </w:r>
            <w:r w:rsidRPr="00593FD8">
              <w:rPr>
                <w:b/>
                <w:bCs/>
                <w:color w:val="202124"/>
                <w:sz w:val="20"/>
                <w:szCs w:val="20"/>
                <w:shd w:val="clear" w:color="auto" w:fill="FFFFFF"/>
              </w:rPr>
              <w:t>ураганов</w:t>
            </w:r>
            <w:r w:rsidRPr="00593FD8">
              <w:rPr>
                <w:color w:val="202124"/>
                <w:sz w:val="20"/>
                <w:szCs w:val="20"/>
                <w:shd w:val="clear" w:color="auto" w:fill="FFFFFF"/>
              </w:rPr>
              <w:t>, </w:t>
            </w:r>
            <w:r w:rsidRPr="00593FD8">
              <w:rPr>
                <w:b/>
                <w:bCs/>
                <w:color w:val="202124"/>
                <w:sz w:val="20"/>
                <w:szCs w:val="20"/>
                <w:shd w:val="clear" w:color="auto" w:fill="FFFFFF"/>
              </w:rPr>
              <w:t>бурь</w:t>
            </w:r>
            <w:r w:rsidRPr="00593FD8">
              <w:rPr>
                <w:color w:val="202124"/>
                <w:sz w:val="20"/>
                <w:szCs w:val="20"/>
                <w:shd w:val="clear" w:color="auto" w:fill="FFFFFF"/>
              </w:rPr>
              <w:t> и смерчей являются: усиление скорости ветра и резкое падение атмосферного давления; ливневые дожди и штормовой нагон воды; бурное выпадение снега и грунтовой пыли.</w:t>
            </w:r>
          </w:p>
        </w:tc>
      </w:tr>
      <w:tr w:rsidR="00A02C21" w:rsidRPr="00593FD8" w14:paraId="303EF97B" w14:textId="77777777" w:rsidTr="00C31C89">
        <w:trPr>
          <w:trHeight w:val="1245"/>
        </w:trPr>
        <w:tc>
          <w:tcPr>
            <w:tcW w:w="2376" w:type="dxa"/>
          </w:tcPr>
          <w:p w14:paraId="50B88A7B" w14:textId="77777777" w:rsidR="00A02C21" w:rsidRPr="00593FD8" w:rsidRDefault="00A02C21" w:rsidP="00E17399">
            <w:pPr>
              <w:rPr>
                <w:rFonts w:ascii="Times New Roman" w:hAnsi="Times New Roman" w:cs="Times New Roman"/>
                <w:sz w:val="20"/>
                <w:szCs w:val="20"/>
              </w:rPr>
            </w:pPr>
            <w:r w:rsidRPr="00593FD8">
              <w:rPr>
                <w:rFonts w:ascii="Times New Roman" w:hAnsi="Times New Roman" w:cs="Times New Roman"/>
                <w:sz w:val="20"/>
                <w:szCs w:val="20"/>
              </w:rPr>
              <w:t>Пожар</w:t>
            </w:r>
          </w:p>
        </w:tc>
        <w:tc>
          <w:tcPr>
            <w:tcW w:w="7195" w:type="dxa"/>
          </w:tcPr>
          <w:p w14:paraId="52A57323" w14:textId="77777777" w:rsidR="00A02C21" w:rsidRPr="00593FD8" w:rsidRDefault="00C728EF" w:rsidP="002209A6">
            <w:pPr>
              <w:pStyle w:val="a6"/>
              <w:shd w:val="clear" w:color="auto" w:fill="FFFFFF"/>
              <w:jc w:val="both"/>
              <w:rPr>
                <w:color w:val="202124"/>
                <w:sz w:val="20"/>
                <w:szCs w:val="20"/>
                <w:shd w:val="clear" w:color="auto" w:fill="FFFFFF"/>
              </w:rPr>
            </w:pPr>
            <w:r w:rsidRPr="00593FD8">
              <w:rPr>
                <w:color w:val="202124"/>
                <w:sz w:val="20"/>
                <w:szCs w:val="20"/>
                <w:shd w:val="clear" w:color="auto" w:fill="FFFFFF"/>
              </w:rPr>
              <w:t>Наличие запаха дыма; незначительный огонь, пламя; л</w:t>
            </w:r>
            <w:r w:rsidR="00A02C21" w:rsidRPr="00593FD8">
              <w:rPr>
                <w:color w:val="202124"/>
                <w:sz w:val="20"/>
                <w:szCs w:val="20"/>
                <w:shd w:val="clear" w:color="auto" w:fill="FFFFFF"/>
              </w:rPr>
              <w:t>юдская суета</w:t>
            </w:r>
            <w:r w:rsidR="00A02C21" w:rsidRPr="00593FD8">
              <w:rPr>
                <w:rFonts w:ascii="Arial" w:hAnsi="Arial" w:cs="Arial"/>
                <w:color w:val="202124"/>
                <w:sz w:val="20"/>
                <w:szCs w:val="20"/>
                <w:shd w:val="clear" w:color="auto" w:fill="FFFFFF"/>
              </w:rPr>
              <w:t>.</w:t>
            </w:r>
          </w:p>
        </w:tc>
      </w:tr>
    </w:tbl>
    <w:p w14:paraId="46EDDB3A" w14:textId="77777777" w:rsidR="00593FD8" w:rsidRPr="00593FD8" w:rsidRDefault="00593FD8" w:rsidP="0068126F">
      <w:pPr>
        <w:pStyle w:val="Noparagraphstyle0"/>
        <w:spacing w:line="240" w:lineRule="auto"/>
        <w:rPr>
          <w:rFonts w:ascii="Times New Roman" w:hAnsi="Times New Roman" w:cs="Times New Roman"/>
          <w:b/>
          <w:color w:val="auto"/>
          <w:sz w:val="20"/>
          <w:szCs w:val="20"/>
        </w:rPr>
      </w:pPr>
    </w:p>
    <w:p w14:paraId="55C1FA51" w14:textId="77777777" w:rsidR="00A02C21" w:rsidRPr="00593FD8" w:rsidRDefault="00A02C21" w:rsidP="00BF0A5A">
      <w:pPr>
        <w:pStyle w:val="Noparagraphstyle0"/>
        <w:spacing w:line="240" w:lineRule="auto"/>
        <w:jc w:val="center"/>
        <w:rPr>
          <w:rFonts w:ascii="Times New Roman" w:hAnsi="Times New Roman" w:cs="Times New Roman"/>
          <w:b/>
          <w:color w:val="auto"/>
          <w:sz w:val="20"/>
          <w:szCs w:val="20"/>
        </w:rPr>
      </w:pPr>
    </w:p>
    <w:p w14:paraId="0DACD9C2" w14:textId="77777777" w:rsidR="00A02C21" w:rsidRPr="00593FD8" w:rsidRDefault="00A02C21" w:rsidP="00BF0A5A">
      <w:pPr>
        <w:pStyle w:val="Noparagraphstyle0"/>
        <w:spacing w:line="240" w:lineRule="auto"/>
        <w:jc w:val="center"/>
        <w:rPr>
          <w:rFonts w:ascii="Times New Roman" w:hAnsi="Times New Roman" w:cs="Times New Roman"/>
          <w:b/>
          <w:color w:val="auto"/>
          <w:sz w:val="20"/>
          <w:szCs w:val="20"/>
        </w:rPr>
      </w:pPr>
    </w:p>
    <w:p w14:paraId="3B2AA345" w14:textId="77777777" w:rsidR="00BF0A5A" w:rsidRPr="00593FD8" w:rsidRDefault="00BF0A5A" w:rsidP="00BF0A5A">
      <w:pPr>
        <w:pStyle w:val="Noparagraphstyle0"/>
        <w:spacing w:line="240" w:lineRule="auto"/>
        <w:jc w:val="center"/>
        <w:rPr>
          <w:rFonts w:ascii="Times New Roman" w:hAnsi="Times New Roman" w:cs="Times New Roman"/>
          <w:b/>
          <w:color w:val="auto"/>
          <w:sz w:val="20"/>
          <w:szCs w:val="20"/>
        </w:rPr>
      </w:pPr>
      <w:r w:rsidRPr="00593FD8">
        <w:rPr>
          <w:rFonts w:ascii="Times New Roman" w:hAnsi="Times New Roman" w:cs="Times New Roman"/>
          <w:b/>
          <w:color w:val="auto"/>
          <w:sz w:val="20"/>
          <w:szCs w:val="20"/>
        </w:rPr>
        <w:t>КАЛЕНДАРНЫЙ ПЛАН ДЕЙСТВИЙ ПРИ УГРОЗЕ ВОЗНИКНОВЕНИЯ ЧС</w:t>
      </w:r>
    </w:p>
    <w:p w14:paraId="6DC665F4" w14:textId="77777777" w:rsidR="00BF0A5A" w:rsidRPr="00593FD8" w:rsidRDefault="00BF0A5A" w:rsidP="00BF0A5A">
      <w:pPr>
        <w:pStyle w:val="Noparagraphstyle0"/>
        <w:spacing w:line="240" w:lineRule="auto"/>
        <w:jc w:val="center"/>
        <w:rPr>
          <w:rFonts w:ascii="Times New Roman" w:hAnsi="Times New Roman" w:cs="Times New Roman"/>
          <w:b/>
          <w:color w:val="auto"/>
          <w:sz w:val="20"/>
          <w:szCs w:val="20"/>
        </w:rPr>
      </w:pPr>
      <w:r w:rsidRPr="00593FD8">
        <w:rPr>
          <w:rFonts w:ascii="Times New Roman" w:hAnsi="Times New Roman" w:cs="Times New Roman"/>
          <w:b/>
          <w:color w:val="auto"/>
          <w:sz w:val="20"/>
          <w:szCs w:val="20"/>
        </w:rPr>
        <w:t>(РЕЖИМ ПОВЫШЕННОЙ ГОТОВНОСТИ)</w:t>
      </w:r>
    </w:p>
    <w:p w14:paraId="6F424450" w14:textId="77777777" w:rsidR="00BF0A5A" w:rsidRPr="00593FD8" w:rsidRDefault="00BF0A5A" w:rsidP="00BF0A5A">
      <w:pPr>
        <w:pStyle w:val="Noparagraphstyle0"/>
        <w:spacing w:line="240" w:lineRule="auto"/>
        <w:ind w:firstLine="709"/>
        <w:rPr>
          <w:rFonts w:ascii="Times New Roman" w:hAnsi="Times New Roman" w:cs="Times New Roman"/>
          <w:color w:val="auto"/>
          <w:sz w:val="20"/>
          <w:szCs w:val="20"/>
        </w:rPr>
      </w:pPr>
    </w:p>
    <w:p w14:paraId="5C43A8DF" w14:textId="77777777" w:rsidR="00BF0A5A" w:rsidRPr="00593FD8" w:rsidRDefault="00BF0A5A" w:rsidP="00BF0A5A">
      <w:pPr>
        <w:pStyle w:val="Noparagraphstyle0"/>
        <w:spacing w:line="240" w:lineRule="auto"/>
        <w:ind w:firstLine="709"/>
        <w:jc w:val="both"/>
        <w:rPr>
          <w:rFonts w:ascii="Times New Roman" w:hAnsi="Times New Roman" w:cs="Times New Roman"/>
          <w:color w:val="auto"/>
          <w:sz w:val="20"/>
          <w:szCs w:val="20"/>
        </w:rPr>
      </w:pPr>
      <w:r w:rsidRPr="00593FD8">
        <w:rPr>
          <w:rFonts w:ascii="Times New Roman" w:hAnsi="Times New Roman" w:cs="Times New Roman"/>
          <w:color w:val="auto"/>
          <w:sz w:val="20"/>
          <w:szCs w:val="20"/>
        </w:rPr>
        <w:t>При ухудшении обстановки и получении информации об опасности или угрозе возникновения ЧС, временно прекратить занятия и сосредоточить все силы и средства на выполнении работ по предотвращению или уменьшению последствий возникшей угрозы, для чего:</w:t>
      </w:r>
    </w:p>
    <w:p w14:paraId="2AB25DF0" w14:textId="77777777" w:rsidR="00BF0A5A" w:rsidRPr="00593FD8" w:rsidRDefault="00BF0A5A" w:rsidP="00BF0A5A">
      <w:pPr>
        <w:pStyle w:val="Noparagraphstyle0"/>
        <w:spacing w:line="240" w:lineRule="auto"/>
        <w:ind w:firstLine="709"/>
        <w:rPr>
          <w:rFonts w:ascii="Times New Roman" w:hAnsi="Times New Roman" w:cs="Times New Roman"/>
          <w:color w:val="auto"/>
          <w:sz w:val="20"/>
          <w:szCs w:val="20"/>
        </w:rPr>
      </w:pPr>
    </w:p>
    <w:tbl>
      <w:tblPr>
        <w:tblW w:w="9836" w:type="dxa"/>
        <w:tblLayout w:type="fixed"/>
        <w:tblCellMar>
          <w:top w:w="57" w:type="dxa"/>
          <w:left w:w="57" w:type="dxa"/>
          <w:bottom w:w="57" w:type="dxa"/>
          <w:right w:w="57" w:type="dxa"/>
        </w:tblCellMar>
        <w:tblLook w:val="0000" w:firstRow="0" w:lastRow="0" w:firstColumn="0" w:lastColumn="0" w:noHBand="0" w:noVBand="0"/>
      </w:tblPr>
      <w:tblGrid>
        <w:gridCol w:w="483"/>
        <w:gridCol w:w="6095"/>
        <w:gridCol w:w="1701"/>
        <w:gridCol w:w="1557"/>
      </w:tblGrid>
      <w:tr w:rsidR="00BF0A5A" w:rsidRPr="00593FD8" w14:paraId="661CC991" w14:textId="77777777" w:rsidTr="0068126F">
        <w:trPr>
          <w:trHeight w:val="286"/>
        </w:trPr>
        <w:tc>
          <w:tcPr>
            <w:tcW w:w="483" w:type="dxa"/>
            <w:tcBorders>
              <w:top w:val="single" w:sz="4" w:space="0" w:color="000000"/>
              <w:left w:val="single" w:sz="4" w:space="0" w:color="000000"/>
              <w:bottom w:val="single" w:sz="4" w:space="0" w:color="000000"/>
              <w:right w:val="single" w:sz="4" w:space="0" w:color="000000"/>
            </w:tcBorders>
            <w:vAlign w:val="center"/>
          </w:tcPr>
          <w:p w14:paraId="17CA7B62" w14:textId="77777777" w:rsidR="00BF0A5A" w:rsidRPr="00593FD8" w:rsidRDefault="00BF0A5A" w:rsidP="007469FE">
            <w:pPr>
              <w:pStyle w:val="Noparagraphstyle0"/>
              <w:spacing w:line="240" w:lineRule="auto"/>
              <w:jc w:val="center"/>
              <w:rPr>
                <w:rFonts w:ascii="Times New Roman" w:hAnsi="Times New Roman" w:cs="Times New Roman"/>
                <w:b/>
                <w:color w:val="auto"/>
                <w:sz w:val="20"/>
                <w:szCs w:val="20"/>
              </w:rPr>
            </w:pPr>
            <w:r w:rsidRPr="00593FD8">
              <w:rPr>
                <w:rFonts w:ascii="Times New Roman" w:hAnsi="Times New Roman" w:cs="Times New Roman"/>
                <w:b/>
                <w:color w:val="auto"/>
                <w:sz w:val="20"/>
                <w:szCs w:val="20"/>
              </w:rPr>
              <w:t>N</w:t>
            </w:r>
          </w:p>
        </w:tc>
        <w:tc>
          <w:tcPr>
            <w:tcW w:w="6095" w:type="dxa"/>
            <w:tcBorders>
              <w:top w:val="single" w:sz="4" w:space="0" w:color="000000"/>
              <w:left w:val="single" w:sz="4" w:space="0" w:color="000000"/>
              <w:bottom w:val="single" w:sz="4" w:space="0" w:color="000000"/>
              <w:right w:val="single" w:sz="4" w:space="0" w:color="000000"/>
            </w:tcBorders>
            <w:vAlign w:val="center"/>
          </w:tcPr>
          <w:p w14:paraId="4DEC251C" w14:textId="77777777" w:rsidR="00BF0A5A" w:rsidRPr="00593FD8" w:rsidRDefault="00BF0A5A" w:rsidP="007469FE">
            <w:pPr>
              <w:pStyle w:val="Noparagraphstyle0"/>
              <w:spacing w:line="240" w:lineRule="auto"/>
              <w:jc w:val="center"/>
              <w:rPr>
                <w:rFonts w:ascii="Times New Roman" w:hAnsi="Times New Roman" w:cs="Times New Roman"/>
                <w:b/>
                <w:color w:val="auto"/>
                <w:sz w:val="20"/>
                <w:szCs w:val="20"/>
              </w:rPr>
            </w:pPr>
            <w:r w:rsidRPr="00593FD8">
              <w:rPr>
                <w:rFonts w:ascii="Times New Roman" w:hAnsi="Times New Roman" w:cs="Times New Roman"/>
                <w:b/>
                <w:color w:val="auto"/>
                <w:sz w:val="20"/>
                <w:szCs w:val="20"/>
              </w:rPr>
              <w:t>Мероприятие</w:t>
            </w:r>
          </w:p>
        </w:tc>
        <w:tc>
          <w:tcPr>
            <w:tcW w:w="1701" w:type="dxa"/>
            <w:tcBorders>
              <w:top w:val="single" w:sz="4" w:space="0" w:color="000000"/>
              <w:left w:val="single" w:sz="4" w:space="0" w:color="000000"/>
              <w:bottom w:val="single" w:sz="4" w:space="0" w:color="000000"/>
              <w:right w:val="single" w:sz="4" w:space="0" w:color="000000"/>
            </w:tcBorders>
            <w:vAlign w:val="center"/>
          </w:tcPr>
          <w:p w14:paraId="77587A16" w14:textId="77777777" w:rsidR="00BF0A5A" w:rsidRPr="00593FD8" w:rsidRDefault="00BF0A5A" w:rsidP="007469FE">
            <w:pPr>
              <w:pStyle w:val="Noparagraphstyle0"/>
              <w:spacing w:line="240" w:lineRule="auto"/>
              <w:jc w:val="center"/>
              <w:rPr>
                <w:rFonts w:ascii="Times New Roman" w:hAnsi="Times New Roman" w:cs="Times New Roman"/>
                <w:b/>
                <w:color w:val="auto"/>
                <w:sz w:val="20"/>
                <w:szCs w:val="20"/>
              </w:rPr>
            </w:pPr>
            <w:r w:rsidRPr="00593FD8">
              <w:rPr>
                <w:rFonts w:ascii="Times New Roman" w:hAnsi="Times New Roman" w:cs="Times New Roman"/>
                <w:b/>
                <w:color w:val="auto"/>
                <w:sz w:val="20"/>
                <w:szCs w:val="20"/>
              </w:rPr>
              <w:t>Ответственный</w:t>
            </w:r>
          </w:p>
        </w:tc>
        <w:tc>
          <w:tcPr>
            <w:tcW w:w="1557" w:type="dxa"/>
            <w:tcBorders>
              <w:top w:val="single" w:sz="4" w:space="0" w:color="000000"/>
              <w:left w:val="single" w:sz="4" w:space="0" w:color="000000"/>
              <w:bottom w:val="single" w:sz="4" w:space="0" w:color="000000"/>
              <w:right w:val="single" w:sz="4" w:space="0" w:color="000000"/>
            </w:tcBorders>
            <w:vAlign w:val="center"/>
          </w:tcPr>
          <w:p w14:paraId="185092CF" w14:textId="77777777" w:rsidR="00BF0A5A" w:rsidRPr="00593FD8" w:rsidRDefault="00BF0A5A" w:rsidP="007469FE">
            <w:pPr>
              <w:pStyle w:val="Noparagraphstyle0"/>
              <w:spacing w:line="240" w:lineRule="auto"/>
              <w:jc w:val="center"/>
              <w:rPr>
                <w:rFonts w:ascii="Times New Roman" w:hAnsi="Times New Roman" w:cs="Times New Roman"/>
                <w:b/>
                <w:color w:val="auto"/>
                <w:sz w:val="20"/>
                <w:szCs w:val="20"/>
              </w:rPr>
            </w:pPr>
            <w:r w:rsidRPr="00593FD8">
              <w:rPr>
                <w:rFonts w:ascii="Times New Roman" w:hAnsi="Times New Roman" w:cs="Times New Roman"/>
                <w:b/>
                <w:color w:val="auto"/>
                <w:sz w:val="20"/>
                <w:szCs w:val="20"/>
              </w:rPr>
              <w:t>Время исполнения</w:t>
            </w:r>
          </w:p>
        </w:tc>
      </w:tr>
      <w:tr w:rsidR="00BF0A5A" w:rsidRPr="00593FD8" w14:paraId="7F842DA5" w14:textId="77777777" w:rsidTr="007469FE">
        <w:trPr>
          <w:trHeight w:val="60"/>
        </w:trPr>
        <w:tc>
          <w:tcPr>
            <w:tcW w:w="9836" w:type="dxa"/>
            <w:gridSpan w:val="4"/>
            <w:tcBorders>
              <w:top w:val="single" w:sz="4" w:space="0" w:color="000000"/>
              <w:left w:val="single" w:sz="4" w:space="0" w:color="000000"/>
              <w:bottom w:val="single" w:sz="4" w:space="0" w:color="000000"/>
              <w:right w:val="single" w:sz="4" w:space="0" w:color="000000"/>
            </w:tcBorders>
          </w:tcPr>
          <w:p w14:paraId="796DAC9E"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b/>
                <w:bCs/>
                <w:color w:val="auto"/>
                <w:sz w:val="20"/>
                <w:szCs w:val="20"/>
              </w:rPr>
              <w:t>При угрозе взрыва</w:t>
            </w:r>
          </w:p>
        </w:tc>
      </w:tr>
      <w:tr w:rsidR="00BF0A5A" w:rsidRPr="00593FD8" w14:paraId="67D3019A" w14:textId="77777777" w:rsidTr="0068126F">
        <w:trPr>
          <w:trHeight w:val="60"/>
        </w:trPr>
        <w:tc>
          <w:tcPr>
            <w:tcW w:w="483" w:type="dxa"/>
            <w:tcBorders>
              <w:top w:val="single" w:sz="4" w:space="0" w:color="000000"/>
              <w:left w:val="single" w:sz="4" w:space="0" w:color="000000"/>
              <w:bottom w:val="single" w:sz="4" w:space="0" w:color="000000"/>
              <w:right w:val="single" w:sz="4" w:space="0" w:color="000000"/>
            </w:tcBorders>
          </w:tcPr>
          <w:p w14:paraId="0CD803B6"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1.</w:t>
            </w:r>
          </w:p>
        </w:tc>
        <w:tc>
          <w:tcPr>
            <w:tcW w:w="6095" w:type="dxa"/>
            <w:tcBorders>
              <w:top w:val="single" w:sz="4" w:space="0" w:color="000000"/>
              <w:left w:val="single" w:sz="4" w:space="0" w:color="000000"/>
              <w:bottom w:val="single" w:sz="4" w:space="0" w:color="000000"/>
              <w:right w:val="single" w:sz="4" w:space="0" w:color="000000"/>
            </w:tcBorders>
          </w:tcPr>
          <w:p w14:paraId="56131ED4" w14:textId="77777777" w:rsidR="00BF0A5A" w:rsidRPr="00593FD8" w:rsidRDefault="00BF0A5A" w:rsidP="00BF0A5A">
            <w:pPr>
              <w:jc w:val="both"/>
              <w:rPr>
                <w:rFonts w:ascii="Times New Roman" w:hAnsi="Times New Roman" w:cs="Times New Roman"/>
                <w:sz w:val="20"/>
                <w:szCs w:val="20"/>
              </w:rPr>
            </w:pPr>
            <w:r w:rsidRPr="00593FD8">
              <w:rPr>
                <w:rFonts w:ascii="Times New Roman" w:hAnsi="Times New Roman" w:cs="Times New Roman"/>
                <w:sz w:val="20"/>
                <w:szCs w:val="20"/>
              </w:rPr>
              <w:t xml:space="preserve">Сообщить о полученной информации </w:t>
            </w:r>
          </w:p>
          <w:p w14:paraId="36929052" w14:textId="77777777" w:rsidR="00BF0A5A" w:rsidRPr="00593FD8" w:rsidRDefault="00BF0A5A" w:rsidP="00BF0A5A">
            <w:pPr>
              <w:jc w:val="both"/>
              <w:rPr>
                <w:rFonts w:ascii="Times New Roman" w:hAnsi="Times New Roman" w:cs="Times New Roman"/>
                <w:sz w:val="20"/>
                <w:szCs w:val="20"/>
              </w:rPr>
            </w:pPr>
            <w:r w:rsidRPr="00593FD8">
              <w:rPr>
                <w:rFonts w:ascii="Times New Roman" w:hAnsi="Times New Roman" w:cs="Times New Roman"/>
                <w:sz w:val="20"/>
                <w:szCs w:val="20"/>
              </w:rPr>
              <w:t xml:space="preserve"> - служба экстренного реагирования – </w:t>
            </w:r>
            <w:r w:rsidRPr="00593FD8">
              <w:rPr>
                <w:rFonts w:ascii="Times New Roman" w:hAnsi="Times New Roman" w:cs="Times New Roman"/>
                <w:b/>
                <w:sz w:val="20"/>
                <w:szCs w:val="20"/>
              </w:rPr>
              <w:t>112,</w:t>
            </w:r>
          </w:p>
          <w:p w14:paraId="2FB76372" w14:textId="77777777" w:rsidR="00BF0A5A" w:rsidRPr="00593FD8" w:rsidRDefault="00BF0A5A" w:rsidP="00BF0A5A">
            <w:pPr>
              <w:jc w:val="both"/>
              <w:rPr>
                <w:rFonts w:ascii="Times New Roman" w:hAnsi="Times New Roman" w:cs="Times New Roman"/>
                <w:sz w:val="20"/>
                <w:szCs w:val="20"/>
              </w:rPr>
            </w:pPr>
            <w:r w:rsidRPr="00593FD8">
              <w:rPr>
                <w:rFonts w:ascii="Times New Roman" w:hAnsi="Times New Roman" w:cs="Times New Roman"/>
                <w:sz w:val="20"/>
                <w:szCs w:val="20"/>
              </w:rPr>
              <w:t xml:space="preserve">- полиция – </w:t>
            </w:r>
            <w:r w:rsidRPr="00593FD8">
              <w:rPr>
                <w:rFonts w:ascii="Times New Roman" w:hAnsi="Times New Roman" w:cs="Times New Roman"/>
                <w:b/>
                <w:sz w:val="20"/>
                <w:szCs w:val="20"/>
              </w:rPr>
              <w:t>102</w:t>
            </w:r>
            <w:r w:rsidRPr="00593FD8">
              <w:rPr>
                <w:rFonts w:ascii="Times New Roman" w:hAnsi="Times New Roman" w:cs="Times New Roman"/>
                <w:sz w:val="20"/>
                <w:szCs w:val="20"/>
              </w:rPr>
              <w:t>,</w:t>
            </w:r>
          </w:p>
          <w:p w14:paraId="296ED519" w14:textId="6AFFED7C" w:rsidR="00BF0A5A" w:rsidRPr="00593FD8" w:rsidRDefault="00BF0A5A" w:rsidP="00BF0A5A">
            <w:pPr>
              <w:jc w:val="both"/>
              <w:rPr>
                <w:rFonts w:ascii="Times New Roman" w:hAnsi="Times New Roman" w:cs="Times New Roman"/>
                <w:bCs/>
                <w:sz w:val="20"/>
                <w:szCs w:val="20"/>
              </w:rPr>
            </w:pPr>
            <w:r w:rsidRPr="00593FD8">
              <w:rPr>
                <w:rFonts w:ascii="Times New Roman" w:hAnsi="Times New Roman" w:cs="Times New Roman"/>
                <w:sz w:val="20"/>
                <w:szCs w:val="20"/>
              </w:rPr>
              <w:t xml:space="preserve">0 ЕДДС </w:t>
            </w:r>
            <w:r w:rsidR="00593FD8" w:rsidRPr="00593FD8">
              <w:rPr>
                <w:rFonts w:ascii="Times New Roman" w:hAnsi="Times New Roman" w:cs="Times New Roman"/>
                <w:sz w:val="20"/>
                <w:szCs w:val="20"/>
              </w:rPr>
              <w:t>Пряжин</w:t>
            </w:r>
            <w:r w:rsidRPr="00593FD8">
              <w:rPr>
                <w:rFonts w:ascii="Times New Roman" w:hAnsi="Times New Roman" w:cs="Times New Roman"/>
                <w:sz w:val="20"/>
                <w:szCs w:val="20"/>
              </w:rPr>
              <w:t>ского рай</w:t>
            </w:r>
            <w:r w:rsidR="00593FD8" w:rsidRPr="00593FD8">
              <w:rPr>
                <w:rFonts w:ascii="Times New Roman" w:hAnsi="Times New Roman" w:cs="Times New Roman"/>
                <w:sz w:val="20"/>
                <w:szCs w:val="20"/>
              </w:rPr>
              <w:t>о</w:t>
            </w:r>
            <w:r w:rsidRPr="00593FD8">
              <w:rPr>
                <w:rFonts w:ascii="Times New Roman" w:hAnsi="Times New Roman" w:cs="Times New Roman"/>
                <w:sz w:val="20"/>
                <w:szCs w:val="20"/>
              </w:rPr>
              <w:t xml:space="preserve">на – </w:t>
            </w:r>
            <w:r w:rsidR="00593FD8" w:rsidRPr="00593FD8">
              <w:rPr>
                <w:rFonts w:ascii="Times New Roman" w:hAnsi="Times New Roman" w:cs="Times New Roman"/>
                <w:bCs/>
                <w:color w:val="000000" w:themeColor="text1"/>
                <w:sz w:val="20"/>
                <w:szCs w:val="20"/>
              </w:rPr>
              <w:t>32190</w:t>
            </w:r>
          </w:p>
          <w:p w14:paraId="1BF1DAE7" w14:textId="610B6824" w:rsidR="00BF0A5A" w:rsidRPr="00593FD8" w:rsidRDefault="00BF0A5A" w:rsidP="00BF0A5A">
            <w:pPr>
              <w:pStyle w:val="Noparagraphstyle0"/>
              <w:spacing w:line="240" w:lineRule="auto"/>
              <w:rPr>
                <w:rFonts w:ascii="Times New Roman" w:hAnsi="Times New Roman" w:cs="Times New Roman"/>
                <w:color w:val="auto"/>
                <w:sz w:val="20"/>
                <w:szCs w:val="20"/>
              </w:rPr>
            </w:pPr>
            <w:r w:rsidRPr="00593FD8">
              <w:rPr>
                <w:rFonts w:ascii="Times New Roman" w:hAnsi="Times New Roman" w:cs="Times New Roman"/>
                <w:color w:val="auto"/>
                <w:sz w:val="20"/>
                <w:szCs w:val="20"/>
              </w:rPr>
              <w:t xml:space="preserve"> </w:t>
            </w:r>
            <w:r w:rsidR="00593FD8" w:rsidRPr="00593FD8">
              <w:rPr>
                <w:rFonts w:ascii="Times New Roman" w:hAnsi="Times New Roman" w:cs="Times New Roman"/>
                <w:color w:val="auto"/>
                <w:sz w:val="20"/>
                <w:szCs w:val="20"/>
              </w:rPr>
              <w:t xml:space="preserve">Отдел </w:t>
            </w:r>
            <w:r w:rsidR="006D5387" w:rsidRPr="00593FD8">
              <w:rPr>
                <w:rFonts w:ascii="Times New Roman" w:hAnsi="Times New Roman" w:cs="Times New Roman"/>
                <w:color w:val="auto"/>
                <w:sz w:val="20"/>
                <w:szCs w:val="20"/>
              </w:rPr>
              <w:t xml:space="preserve"> </w:t>
            </w:r>
            <w:r w:rsidRPr="00593FD8">
              <w:rPr>
                <w:rFonts w:ascii="Times New Roman" w:hAnsi="Times New Roman" w:cs="Times New Roman"/>
                <w:color w:val="auto"/>
                <w:sz w:val="20"/>
                <w:szCs w:val="20"/>
              </w:rPr>
              <w:t>образовани</w:t>
            </w:r>
            <w:r w:rsidR="00593FD8" w:rsidRPr="00593FD8">
              <w:rPr>
                <w:rFonts w:ascii="Times New Roman" w:hAnsi="Times New Roman" w:cs="Times New Roman"/>
                <w:color w:val="auto"/>
                <w:sz w:val="20"/>
                <w:szCs w:val="20"/>
              </w:rPr>
              <w:t xml:space="preserve">я </w:t>
            </w:r>
            <w:r w:rsidR="00593FD8" w:rsidRPr="00593FD8">
              <w:rPr>
                <w:rFonts w:ascii="Times New Roman" w:hAnsi="Times New Roman" w:cs="Times New Roman"/>
                <w:color w:val="000000" w:themeColor="text1"/>
                <w:sz w:val="20"/>
                <w:szCs w:val="20"/>
              </w:rPr>
              <w:t>-31258</w:t>
            </w:r>
          </w:p>
        </w:tc>
        <w:tc>
          <w:tcPr>
            <w:tcW w:w="1701" w:type="dxa"/>
            <w:tcBorders>
              <w:top w:val="single" w:sz="4" w:space="0" w:color="000000"/>
              <w:left w:val="single" w:sz="4" w:space="0" w:color="000000"/>
              <w:bottom w:val="single" w:sz="4" w:space="0" w:color="000000"/>
              <w:right w:val="single" w:sz="4" w:space="0" w:color="000000"/>
            </w:tcBorders>
          </w:tcPr>
          <w:p w14:paraId="286799F3" w14:textId="77777777" w:rsidR="00BF0A5A" w:rsidRPr="00593FD8" w:rsidRDefault="006D5387"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Директор</w:t>
            </w:r>
          </w:p>
          <w:p w14:paraId="2989C470" w14:textId="77777777" w:rsidR="00054951" w:rsidRPr="00593FD8" w:rsidRDefault="00C728EF"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 xml:space="preserve"> </w:t>
            </w:r>
          </w:p>
        </w:tc>
        <w:tc>
          <w:tcPr>
            <w:tcW w:w="1557" w:type="dxa"/>
            <w:tcBorders>
              <w:top w:val="single" w:sz="4" w:space="0" w:color="000000"/>
              <w:left w:val="single" w:sz="4" w:space="0" w:color="000000"/>
              <w:bottom w:val="single" w:sz="4" w:space="0" w:color="000000"/>
              <w:right w:val="single" w:sz="4" w:space="0" w:color="000000"/>
            </w:tcBorders>
          </w:tcPr>
          <w:p w14:paraId="2541C944"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«Ч»+15 мин.</w:t>
            </w:r>
          </w:p>
        </w:tc>
      </w:tr>
      <w:tr w:rsidR="00BF0A5A" w:rsidRPr="00593FD8" w14:paraId="3C58D017" w14:textId="77777777" w:rsidTr="0068126F">
        <w:trPr>
          <w:trHeight w:val="60"/>
        </w:trPr>
        <w:tc>
          <w:tcPr>
            <w:tcW w:w="483" w:type="dxa"/>
            <w:tcBorders>
              <w:top w:val="single" w:sz="4" w:space="0" w:color="000000"/>
              <w:left w:val="single" w:sz="4" w:space="0" w:color="000000"/>
              <w:bottom w:val="single" w:sz="4" w:space="0" w:color="000000"/>
              <w:right w:val="single" w:sz="4" w:space="0" w:color="000000"/>
            </w:tcBorders>
          </w:tcPr>
          <w:p w14:paraId="24F17139"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2.</w:t>
            </w:r>
          </w:p>
        </w:tc>
        <w:tc>
          <w:tcPr>
            <w:tcW w:w="6095" w:type="dxa"/>
            <w:tcBorders>
              <w:top w:val="single" w:sz="4" w:space="0" w:color="000000"/>
              <w:left w:val="single" w:sz="4" w:space="0" w:color="000000"/>
              <w:bottom w:val="single" w:sz="4" w:space="0" w:color="000000"/>
              <w:right w:val="single" w:sz="4" w:space="0" w:color="000000"/>
            </w:tcBorders>
          </w:tcPr>
          <w:p w14:paraId="5D917059" w14:textId="77777777" w:rsidR="00BF0A5A" w:rsidRPr="00593FD8" w:rsidRDefault="00BF0A5A" w:rsidP="007469FE">
            <w:pPr>
              <w:pStyle w:val="Noparagraphstyle0"/>
              <w:spacing w:line="240" w:lineRule="auto"/>
              <w:rPr>
                <w:rFonts w:ascii="Times New Roman" w:hAnsi="Times New Roman" w:cs="Times New Roman"/>
                <w:color w:val="auto"/>
                <w:sz w:val="20"/>
                <w:szCs w:val="20"/>
              </w:rPr>
            </w:pPr>
            <w:r w:rsidRPr="00593FD8">
              <w:rPr>
                <w:rFonts w:ascii="Times New Roman" w:hAnsi="Times New Roman" w:cs="Times New Roman"/>
                <w:color w:val="auto"/>
                <w:sz w:val="20"/>
                <w:szCs w:val="20"/>
              </w:rPr>
              <w:t>Приостановить все занятия (работы, указать где), эвакуировать сотрудников и обучающихся из помещений (указать каких), проверить наличие всех сотрудников и обучающихся в установленном месте сбора</w:t>
            </w:r>
          </w:p>
        </w:tc>
        <w:tc>
          <w:tcPr>
            <w:tcW w:w="1701" w:type="dxa"/>
            <w:tcBorders>
              <w:top w:val="single" w:sz="4" w:space="0" w:color="000000"/>
              <w:left w:val="single" w:sz="4" w:space="0" w:color="000000"/>
              <w:bottom w:val="single" w:sz="4" w:space="0" w:color="000000"/>
              <w:right w:val="single" w:sz="4" w:space="0" w:color="000000"/>
            </w:tcBorders>
          </w:tcPr>
          <w:p w14:paraId="077638FB" w14:textId="77777777" w:rsidR="00BF0A5A" w:rsidRDefault="00C728EF"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Ответственный за расписание</w:t>
            </w:r>
          </w:p>
          <w:p w14:paraId="2F8FDB9A" w14:textId="22FE8A29" w:rsidR="00707FBF" w:rsidRPr="00593FD8" w:rsidRDefault="00707FBF" w:rsidP="007469FE">
            <w:pPr>
              <w:pStyle w:val="Noparagraphstyle0"/>
              <w:spacing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 xml:space="preserve">Зам </w:t>
            </w:r>
            <w:proofErr w:type="spellStart"/>
            <w:r>
              <w:rPr>
                <w:rFonts w:ascii="Times New Roman" w:hAnsi="Times New Roman" w:cs="Times New Roman"/>
                <w:color w:val="auto"/>
                <w:sz w:val="20"/>
                <w:szCs w:val="20"/>
              </w:rPr>
              <w:t>дир</w:t>
            </w:r>
            <w:proofErr w:type="spellEnd"/>
            <w:r>
              <w:rPr>
                <w:rFonts w:ascii="Times New Roman" w:hAnsi="Times New Roman" w:cs="Times New Roman"/>
                <w:color w:val="auto"/>
                <w:sz w:val="20"/>
                <w:szCs w:val="20"/>
              </w:rPr>
              <w:t xml:space="preserve"> по УВР</w:t>
            </w:r>
          </w:p>
        </w:tc>
        <w:tc>
          <w:tcPr>
            <w:tcW w:w="1557" w:type="dxa"/>
            <w:tcBorders>
              <w:top w:val="single" w:sz="4" w:space="0" w:color="000000"/>
              <w:left w:val="single" w:sz="4" w:space="0" w:color="000000"/>
              <w:bottom w:val="single" w:sz="4" w:space="0" w:color="000000"/>
              <w:right w:val="single" w:sz="4" w:space="0" w:color="000000"/>
            </w:tcBorders>
          </w:tcPr>
          <w:p w14:paraId="3CE8718C"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«Ч»+30 мин.</w:t>
            </w:r>
          </w:p>
        </w:tc>
      </w:tr>
      <w:tr w:rsidR="00BF0A5A" w:rsidRPr="00593FD8" w14:paraId="6631D093" w14:textId="77777777" w:rsidTr="0068126F">
        <w:trPr>
          <w:trHeight w:val="60"/>
        </w:trPr>
        <w:tc>
          <w:tcPr>
            <w:tcW w:w="483" w:type="dxa"/>
            <w:tcBorders>
              <w:top w:val="single" w:sz="4" w:space="0" w:color="000000"/>
              <w:left w:val="single" w:sz="4" w:space="0" w:color="000000"/>
              <w:bottom w:val="single" w:sz="4" w:space="0" w:color="000000"/>
              <w:right w:val="single" w:sz="4" w:space="0" w:color="000000"/>
            </w:tcBorders>
          </w:tcPr>
          <w:p w14:paraId="3633E017"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3.</w:t>
            </w:r>
          </w:p>
        </w:tc>
        <w:tc>
          <w:tcPr>
            <w:tcW w:w="6095" w:type="dxa"/>
            <w:tcBorders>
              <w:top w:val="single" w:sz="4" w:space="0" w:color="000000"/>
              <w:left w:val="single" w:sz="4" w:space="0" w:color="000000"/>
              <w:bottom w:val="single" w:sz="4" w:space="0" w:color="000000"/>
              <w:right w:val="single" w:sz="4" w:space="0" w:color="000000"/>
            </w:tcBorders>
          </w:tcPr>
          <w:p w14:paraId="7F28B51C" w14:textId="77777777" w:rsidR="00BF0A5A" w:rsidRPr="00593FD8" w:rsidRDefault="00BF0A5A" w:rsidP="007469FE">
            <w:pPr>
              <w:pStyle w:val="Noparagraphstyle0"/>
              <w:spacing w:line="240" w:lineRule="auto"/>
              <w:rPr>
                <w:rFonts w:ascii="Times New Roman" w:hAnsi="Times New Roman" w:cs="Times New Roman"/>
                <w:color w:val="auto"/>
                <w:sz w:val="20"/>
                <w:szCs w:val="20"/>
              </w:rPr>
            </w:pPr>
            <w:r w:rsidRPr="00593FD8">
              <w:rPr>
                <w:rFonts w:ascii="Times New Roman" w:hAnsi="Times New Roman" w:cs="Times New Roman"/>
                <w:color w:val="auto"/>
                <w:sz w:val="20"/>
                <w:szCs w:val="20"/>
              </w:rPr>
              <w:t>Встретить прибывшее спецподразделение органов внутренних дел и обеспечить обследование территории и помещений (указать каких). Возобновить образовательный процесс после получения от командира подразделения разрешающего документа</w:t>
            </w:r>
          </w:p>
        </w:tc>
        <w:tc>
          <w:tcPr>
            <w:tcW w:w="1701" w:type="dxa"/>
            <w:tcBorders>
              <w:top w:val="single" w:sz="4" w:space="0" w:color="000000"/>
              <w:left w:val="single" w:sz="4" w:space="0" w:color="000000"/>
              <w:bottom w:val="single" w:sz="4" w:space="0" w:color="000000"/>
              <w:right w:val="single" w:sz="4" w:space="0" w:color="000000"/>
            </w:tcBorders>
          </w:tcPr>
          <w:p w14:paraId="57B8DC72" w14:textId="4D0EBA43" w:rsidR="00BF0A5A" w:rsidRPr="00593FD8" w:rsidRDefault="00707FBF" w:rsidP="00593FD8">
            <w:pPr>
              <w:pStyle w:val="Noparagraphstyle0"/>
              <w:spacing w:line="240" w:lineRule="auto"/>
              <w:rPr>
                <w:rFonts w:ascii="Times New Roman" w:hAnsi="Times New Roman" w:cs="Times New Roman"/>
                <w:color w:val="auto"/>
                <w:sz w:val="20"/>
                <w:szCs w:val="20"/>
              </w:rPr>
            </w:pPr>
            <w:r>
              <w:rPr>
                <w:rFonts w:ascii="Times New Roman" w:hAnsi="Times New Roman" w:cs="Times New Roman"/>
                <w:color w:val="auto"/>
                <w:sz w:val="20"/>
                <w:szCs w:val="20"/>
              </w:rPr>
              <w:t>Представитель администрации ОУ</w:t>
            </w:r>
          </w:p>
        </w:tc>
        <w:tc>
          <w:tcPr>
            <w:tcW w:w="1557" w:type="dxa"/>
            <w:tcBorders>
              <w:top w:val="single" w:sz="4" w:space="0" w:color="000000"/>
              <w:left w:val="single" w:sz="4" w:space="0" w:color="000000"/>
              <w:bottom w:val="single" w:sz="4" w:space="0" w:color="000000"/>
              <w:right w:val="single" w:sz="4" w:space="0" w:color="000000"/>
            </w:tcBorders>
          </w:tcPr>
          <w:p w14:paraId="69EDE331" w14:textId="77777777" w:rsidR="00BF0A5A" w:rsidRPr="00593FD8" w:rsidRDefault="00C728EF"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По прибытии</w:t>
            </w:r>
            <w:r w:rsidR="00BF0A5A" w:rsidRPr="00593FD8">
              <w:rPr>
                <w:rFonts w:ascii="Times New Roman" w:hAnsi="Times New Roman" w:cs="Times New Roman"/>
                <w:color w:val="auto"/>
                <w:sz w:val="20"/>
                <w:szCs w:val="20"/>
              </w:rPr>
              <w:t xml:space="preserve"> и проведению работ</w:t>
            </w:r>
          </w:p>
        </w:tc>
      </w:tr>
      <w:tr w:rsidR="00BF0A5A" w:rsidRPr="00593FD8" w14:paraId="5B49815D" w14:textId="77777777" w:rsidTr="007469FE">
        <w:trPr>
          <w:trHeight w:val="60"/>
        </w:trPr>
        <w:tc>
          <w:tcPr>
            <w:tcW w:w="9836" w:type="dxa"/>
            <w:gridSpan w:val="4"/>
            <w:tcBorders>
              <w:top w:val="single" w:sz="4" w:space="0" w:color="000000"/>
              <w:left w:val="single" w:sz="4" w:space="0" w:color="000000"/>
              <w:bottom w:val="single" w:sz="4" w:space="0" w:color="000000"/>
              <w:right w:val="single" w:sz="4" w:space="0" w:color="000000"/>
            </w:tcBorders>
          </w:tcPr>
          <w:p w14:paraId="201B8852"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b/>
                <w:bCs/>
                <w:color w:val="auto"/>
                <w:sz w:val="20"/>
                <w:szCs w:val="20"/>
              </w:rPr>
              <w:t>При угрозе возникновения аварии на энергетических, инженерных и технологических системах</w:t>
            </w:r>
          </w:p>
        </w:tc>
      </w:tr>
      <w:tr w:rsidR="00BF0A5A" w:rsidRPr="00593FD8" w14:paraId="53B89A14" w14:textId="77777777" w:rsidTr="0068126F">
        <w:trPr>
          <w:trHeight w:val="60"/>
        </w:trPr>
        <w:tc>
          <w:tcPr>
            <w:tcW w:w="483" w:type="dxa"/>
            <w:tcBorders>
              <w:top w:val="single" w:sz="4" w:space="0" w:color="000000"/>
              <w:left w:val="single" w:sz="4" w:space="0" w:color="000000"/>
              <w:bottom w:val="single" w:sz="4" w:space="0" w:color="000000"/>
              <w:right w:val="single" w:sz="4" w:space="0" w:color="000000"/>
            </w:tcBorders>
          </w:tcPr>
          <w:p w14:paraId="2DF4A2E1"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1.</w:t>
            </w:r>
          </w:p>
        </w:tc>
        <w:tc>
          <w:tcPr>
            <w:tcW w:w="6095" w:type="dxa"/>
            <w:tcBorders>
              <w:top w:val="single" w:sz="4" w:space="0" w:color="000000"/>
              <w:left w:val="single" w:sz="4" w:space="0" w:color="000000"/>
              <w:bottom w:val="single" w:sz="4" w:space="0" w:color="000000"/>
              <w:right w:val="single" w:sz="4" w:space="0" w:color="000000"/>
            </w:tcBorders>
          </w:tcPr>
          <w:p w14:paraId="1D196044" w14:textId="77777777" w:rsidR="00BF0A5A" w:rsidRPr="00593FD8" w:rsidRDefault="00BF0A5A" w:rsidP="007469FE">
            <w:pPr>
              <w:pStyle w:val="Noparagraphstyle0"/>
              <w:spacing w:line="240" w:lineRule="auto"/>
              <w:rPr>
                <w:rFonts w:ascii="Times New Roman" w:hAnsi="Times New Roman" w:cs="Times New Roman"/>
                <w:color w:val="auto"/>
                <w:sz w:val="20"/>
                <w:szCs w:val="20"/>
              </w:rPr>
            </w:pPr>
            <w:r w:rsidRPr="00593FD8">
              <w:rPr>
                <w:rFonts w:ascii="Times New Roman" w:hAnsi="Times New Roman" w:cs="Times New Roman"/>
                <w:color w:val="auto"/>
                <w:sz w:val="20"/>
                <w:szCs w:val="20"/>
              </w:rPr>
              <w:t>Оценить обстановку и ее возможные последствия в случае аварии</w:t>
            </w:r>
          </w:p>
        </w:tc>
        <w:tc>
          <w:tcPr>
            <w:tcW w:w="1701" w:type="dxa"/>
            <w:tcBorders>
              <w:top w:val="single" w:sz="4" w:space="0" w:color="000000"/>
              <w:left w:val="single" w:sz="4" w:space="0" w:color="000000"/>
              <w:bottom w:val="single" w:sz="4" w:space="0" w:color="000000"/>
              <w:right w:val="single" w:sz="4" w:space="0" w:color="000000"/>
            </w:tcBorders>
          </w:tcPr>
          <w:p w14:paraId="718ED1F7" w14:textId="77777777" w:rsidR="00BF0A5A" w:rsidRPr="00593FD8" w:rsidRDefault="006D5387"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Директор</w:t>
            </w:r>
            <w:r w:rsidR="00054951" w:rsidRPr="00593FD8">
              <w:rPr>
                <w:rFonts w:ascii="Times New Roman" w:hAnsi="Times New Roman" w:cs="Times New Roman"/>
                <w:color w:val="auto"/>
                <w:sz w:val="20"/>
                <w:szCs w:val="20"/>
              </w:rPr>
              <w:t xml:space="preserve"> </w:t>
            </w:r>
          </w:p>
          <w:p w14:paraId="0F19D297" w14:textId="77777777" w:rsidR="00054951" w:rsidRPr="00593FD8" w:rsidRDefault="00C728EF"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 xml:space="preserve"> </w:t>
            </w:r>
          </w:p>
        </w:tc>
        <w:tc>
          <w:tcPr>
            <w:tcW w:w="1557" w:type="dxa"/>
            <w:tcBorders>
              <w:top w:val="single" w:sz="4" w:space="0" w:color="000000"/>
              <w:left w:val="single" w:sz="4" w:space="0" w:color="000000"/>
              <w:bottom w:val="single" w:sz="4" w:space="0" w:color="000000"/>
              <w:right w:val="single" w:sz="4" w:space="0" w:color="000000"/>
            </w:tcBorders>
          </w:tcPr>
          <w:p w14:paraId="6CB0A705"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w:t>
            </w:r>
            <w:proofErr w:type="gramStart"/>
            <w:r w:rsidRPr="00593FD8">
              <w:rPr>
                <w:rFonts w:ascii="Times New Roman" w:hAnsi="Times New Roman" w:cs="Times New Roman"/>
                <w:color w:val="auto"/>
                <w:sz w:val="20"/>
                <w:szCs w:val="20"/>
              </w:rPr>
              <w:t>Ч»+</w:t>
            </w:r>
            <w:proofErr w:type="gramEnd"/>
            <w:r w:rsidRPr="00593FD8">
              <w:rPr>
                <w:rFonts w:ascii="Times New Roman" w:hAnsi="Times New Roman" w:cs="Times New Roman"/>
                <w:color w:val="auto"/>
                <w:sz w:val="20"/>
                <w:szCs w:val="20"/>
              </w:rPr>
              <w:t>15 мин.,</w:t>
            </w:r>
          </w:p>
          <w:p w14:paraId="5004658C"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постоянно</w:t>
            </w:r>
          </w:p>
        </w:tc>
      </w:tr>
      <w:tr w:rsidR="00BF0A5A" w:rsidRPr="00593FD8" w14:paraId="751DF48A" w14:textId="77777777" w:rsidTr="0068126F">
        <w:trPr>
          <w:trHeight w:val="60"/>
        </w:trPr>
        <w:tc>
          <w:tcPr>
            <w:tcW w:w="483" w:type="dxa"/>
            <w:tcBorders>
              <w:top w:val="single" w:sz="4" w:space="0" w:color="000000"/>
              <w:left w:val="single" w:sz="4" w:space="0" w:color="000000"/>
              <w:bottom w:val="single" w:sz="4" w:space="0" w:color="000000"/>
              <w:right w:val="single" w:sz="4" w:space="0" w:color="000000"/>
            </w:tcBorders>
          </w:tcPr>
          <w:p w14:paraId="6BFBD285"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2.</w:t>
            </w:r>
          </w:p>
        </w:tc>
        <w:tc>
          <w:tcPr>
            <w:tcW w:w="6095" w:type="dxa"/>
            <w:tcBorders>
              <w:top w:val="single" w:sz="4" w:space="0" w:color="000000"/>
              <w:left w:val="single" w:sz="4" w:space="0" w:color="000000"/>
              <w:bottom w:val="single" w:sz="4" w:space="0" w:color="000000"/>
              <w:right w:val="single" w:sz="4" w:space="0" w:color="000000"/>
            </w:tcBorders>
          </w:tcPr>
          <w:p w14:paraId="36C82FAE" w14:textId="77777777" w:rsidR="00BF0A5A" w:rsidRPr="00593FD8" w:rsidRDefault="00BF0A5A" w:rsidP="007469FE">
            <w:pPr>
              <w:pStyle w:val="Noparagraphstyle0"/>
              <w:spacing w:line="240" w:lineRule="auto"/>
              <w:rPr>
                <w:rFonts w:ascii="Times New Roman" w:hAnsi="Times New Roman" w:cs="Times New Roman"/>
                <w:color w:val="auto"/>
                <w:sz w:val="20"/>
                <w:szCs w:val="20"/>
              </w:rPr>
            </w:pPr>
            <w:r w:rsidRPr="00593FD8">
              <w:rPr>
                <w:rFonts w:ascii="Times New Roman" w:hAnsi="Times New Roman" w:cs="Times New Roman"/>
                <w:color w:val="auto"/>
                <w:sz w:val="20"/>
                <w:szCs w:val="20"/>
              </w:rPr>
              <w:t xml:space="preserve">Организовать: </w:t>
            </w:r>
          </w:p>
          <w:p w14:paraId="38D9E753" w14:textId="77777777" w:rsidR="00BF0A5A" w:rsidRPr="00593FD8" w:rsidRDefault="00BF0A5A" w:rsidP="007469FE">
            <w:pPr>
              <w:pStyle w:val="Noparagraphstyle0"/>
              <w:spacing w:line="240" w:lineRule="auto"/>
              <w:rPr>
                <w:rFonts w:ascii="Times New Roman" w:hAnsi="Times New Roman" w:cs="Times New Roman"/>
                <w:color w:val="auto"/>
                <w:sz w:val="20"/>
                <w:szCs w:val="20"/>
              </w:rPr>
            </w:pPr>
            <w:r w:rsidRPr="00593FD8">
              <w:rPr>
                <w:rFonts w:ascii="Times New Roman" w:hAnsi="Times New Roman" w:cs="Times New Roman"/>
                <w:color w:val="auto"/>
                <w:sz w:val="20"/>
                <w:szCs w:val="20"/>
              </w:rPr>
              <w:t xml:space="preserve">наблюдение за опасным участком; </w:t>
            </w:r>
          </w:p>
          <w:p w14:paraId="1A8C2F13" w14:textId="77777777" w:rsidR="00BF0A5A" w:rsidRPr="00593FD8" w:rsidRDefault="00BF0A5A" w:rsidP="007469FE">
            <w:pPr>
              <w:pStyle w:val="Noparagraphstyle0"/>
              <w:spacing w:line="240" w:lineRule="auto"/>
              <w:rPr>
                <w:rFonts w:ascii="Times New Roman" w:hAnsi="Times New Roman" w:cs="Times New Roman"/>
                <w:color w:val="auto"/>
                <w:sz w:val="20"/>
                <w:szCs w:val="20"/>
              </w:rPr>
            </w:pPr>
            <w:r w:rsidRPr="00593FD8">
              <w:rPr>
                <w:rFonts w:ascii="Times New Roman" w:hAnsi="Times New Roman" w:cs="Times New Roman"/>
                <w:color w:val="auto"/>
                <w:sz w:val="20"/>
                <w:szCs w:val="20"/>
              </w:rPr>
              <w:t>вывод сотрудников и обучающихся из опасной зоны</w:t>
            </w:r>
          </w:p>
        </w:tc>
        <w:tc>
          <w:tcPr>
            <w:tcW w:w="1701" w:type="dxa"/>
            <w:tcBorders>
              <w:top w:val="single" w:sz="4" w:space="0" w:color="000000"/>
              <w:left w:val="single" w:sz="4" w:space="0" w:color="000000"/>
              <w:bottom w:val="single" w:sz="4" w:space="0" w:color="000000"/>
              <w:right w:val="single" w:sz="4" w:space="0" w:color="000000"/>
            </w:tcBorders>
          </w:tcPr>
          <w:p w14:paraId="0EF6B02A" w14:textId="7F551BE0" w:rsidR="00BF0A5A" w:rsidRPr="00593FD8" w:rsidRDefault="00707FBF" w:rsidP="007469FE">
            <w:pPr>
              <w:pStyle w:val="Noparagraphstyle0"/>
              <w:spacing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Администрация ОУ, учителя</w:t>
            </w:r>
          </w:p>
        </w:tc>
        <w:tc>
          <w:tcPr>
            <w:tcW w:w="1557" w:type="dxa"/>
            <w:tcBorders>
              <w:top w:val="single" w:sz="4" w:space="0" w:color="000000"/>
              <w:left w:val="single" w:sz="4" w:space="0" w:color="000000"/>
              <w:bottom w:val="single" w:sz="4" w:space="0" w:color="000000"/>
              <w:right w:val="single" w:sz="4" w:space="0" w:color="000000"/>
            </w:tcBorders>
          </w:tcPr>
          <w:p w14:paraId="1EFD57A1" w14:textId="77777777" w:rsidR="00707FBF" w:rsidRPr="00593FD8" w:rsidRDefault="00707FBF" w:rsidP="00707FBF">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w:t>
            </w:r>
            <w:proofErr w:type="gramStart"/>
            <w:r w:rsidRPr="00593FD8">
              <w:rPr>
                <w:rFonts w:ascii="Times New Roman" w:hAnsi="Times New Roman" w:cs="Times New Roman"/>
                <w:color w:val="auto"/>
                <w:sz w:val="20"/>
                <w:szCs w:val="20"/>
              </w:rPr>
              <w:t>Ч»+</w:t>
            </w:r>
            <w:proofErr w:type="gramEnd"/>
            <w:r w:rsidRPr="00593FD8">
              <w:rPr>
                <w:rFonts w:ascii="Times New Roman" w:hAnsi="Times New Roman" w:cs="Times New Roman"/>
                <w:color w:val="auto"/>
                <w:sz w:val="20"/>
                <w:szCs w:val="20"/>
              </w:rPr>
              <w:t>15 мин.,</w:t>
            </w:r>
          </w:p>
          <w:p w14:paraId="28D100F1"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p>
        </w:tc>
      </w:tr>
      <w:tr w:rsidR="00BF0A5A" w:rsidRPr="00593FD8" w14:paraId="1328E68C" w14:textId="77777777" w:rsidTr="007469FE">
        <w:trPr>
          <w:trHeight w:val="60"/>
        </w:trPr>
        <w:tc>
          <w:tcPr>
            <w:tcW w:w="9836" w:type="dxa"/>
            <w:gridSpan w:val="4"/>
            <w:tcBorders>
              <w:top w:val="single" w:sz="4" w:space="0" w:color="000000"/>
              <w:left w:val="single" w:sz="4" w:space="0" w:color="000000"/>
              <w:bottom w:val="single" w:sz="4" w:space="0" w:color="000000"/>
              <w:right w:val="single" w:sz="4" w:space="0" w:color="000000"/>
            </w:tcBorders>
          </w:tcPr>
          <w:p w14:paraId="193B4DEB"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b/>
                <w:bCs/>
                <w:color w:val="auto"/>
                <w:sz w:val="20"/>
                <w:szCs w:val="20"/>
              </w:rPr>
              <w:t xml:space="preserve">При угрозе химического заражения (подхода облака, зараженного </w:t>
            </w:r>
            <w:proofErr w:type="spellStart"/>
            <w:r w:rsidRPr="00593FD8">
              <w:rPr>
                <w:rFonts w:ascii="Times New Roman" w:hAnsi="Times New Roman" w:cs="Times New Roman"/>
                <w:b/>
                <w:bCs/>
                <w:color w:val="auto"/>
                <w:sz w:val="20"/>
                <w:szCs w:val="20"/>
              </w:rPr>
              <w:t>аварийно</w:t>
            </w:r>
            <w:proofErr w:type="spellEnd"/>
            <w:r w:rsidRPr="00593FD8">
              <w:rPr>
                <w:rFonts w:ascii="Times New Roman" w:hAnsi="Times New Roman" w:cs="Times New Roman"/>
                <w:b/>
                <w:bCs/>
                <w:color w:val="auto"/>
                <w:sz w:val="20"/>
                <w:szCs w:val="20"/>
              </w:rPr>
              <w:t xml:space="preserve"> химическими опасными веществами (АХОВ</w:t>
            </w:r>
            <w:r w:rsidRPr="00593FD8">
              <w:rPr>
                <w:rStyle w:val="ae"/>
                <w:rFonts w:ascii="Times New Roman" w:hAnsi="Times New Roman" w:cs="Times New Roman"/>
                <w:b/>
                <w:color w:val="auto"/>
                <w:sz w:val="20"/>
                <w:szCs w:val="20"/>
              </w:rPr>
              <w:footnoteReference w:id="1"/>
            </w:r>
            <w:r w:rsidRPr="00593FD8">
              <w:rPr>
                <w:rFonts w:ascii="Times New Roman" w:hAnsi="Times New Roman" w:cs="Times New Roman"/>
                <w:b/>
                <w:bCs/>
                <w:color w:val="auto"/>
                <w:sz w:val="20"/>
                <w:szCs w:val="20"/>
              </w:rPr>
              <w:t>))</w:t>
            </w:r>
          </w:p>
        </w:tc>
      </w:tr>
      <w:tr w:rsidR="00BF0A5A" w:rsidRPr="00593FD8" w14:paraId="4669A988" w14:textId="77777777" w:rsidTr="0068126F">
        <w:trPr>
          <w:trHeight w:val="60"/>
        </w:trPr>
        <w:tc>
          <w:tcPr>
            <w:tcW w:w="483" w:type="dxa"/>
            <w:tcBorders>
              <w:top w:val="single" w:sz="4" w:space="0" w:color="000000"/>
              <w:left w:val="single" w:sz="4" w:space="0" w:color="000000"/>
              <w:bottom w:val="single" w:sz="4" w:space="0" w:color="000000"/>
              <w:right w:val="single" w:sz="4" w:space="0" w:color="000000"/>
            </w:tcBorders>
          </w:tcPr>
          <w:p w14:paraId="232148DA"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1.</w:t>
            </w:r>
          </w:p>
        </w:tc>
        <w:tc>
          <w:tcPr>
            <w:tcW w:w="6095" w:type="dxa"/>
            <w:tcBorders>
              <w:top w:val="single" w:sz="4" w:space="0" w:color="000000"/>
              <w:left w:val="single" w:sz="4" w:space="0" w:color="000000"/>
              <w:bottom w:val="single" w:sz="4" w:space="0" w:color="000000"/>
              <w:right w:val="single" w:sz="4" w:space="0" w:color="000000"/>
            </w:tcBorders>
          </w:tcPr>
          <w:p w14:paraId="4EF48B51" w14:textId="77777777" w:rsidR="00BF0A5A" w:rsidRPr="00593FD8" w:rsidRDefault="00BF0A5A" w:rsidP="007469FE">
            <w:pPr>
              <w:pStyle w:val="Noparagraphstyle0"/>
              <w:spacing w:line="240" w:lineRule="auto"/>
              <w:rPr>
                <w:rFonts w:ascii="Times New Roman" w:hAnsi="Times New Roman" w:cs="Times New Roman"/>
                <w:color w:val="auto"/>
                <w:sz w:val="20"/>
                <w:szCs w:val="20"/>
              </w:rPr>
            </w:pPr>
            <w:r w:rsidRPr="00593FD8">
              <w:rPr>
                <w:rFonts w:ascii="Times New Roman" w:hAnsi="Times New Roman" w:cs="Times New Roman"/>
                <w:color w:val="auto"/>
                <w:sz w:val="20"/>
                <w:szCs w:val="20"/>
              </w:rPr>
              <w:t xml:space="preserve">Организовать наблюдение за обстановкой в районе образовательного учреждения. Оповестить и перевести сотрудников и обучающихся в готовность к возможным действиям в условиях ЧС </w:t>
            </w:r>
          </w:p>
        </w:tc>
        <w:tc>
          <w:tcPr>
            <w:tcW w:w="1701" w:type="dxa"/>
            <w:tcBorders>
              <w:top w:val="single" w:sz="4" w:space="0" w:color="000000"/>
              <w:left w:val="single" w:sz="4" w:space="0" w:color="000000"/>
              <w:bottom w:val="single" w:sz="4" w:space="0" w:color="000000"/>
              <w:right w:val="single" w:sz="4" w:space="0" w:color="000000"/>
            </w:tcBorders>
          </w:tcPr>
          <w:p w14:paraId="3664C744" w14:textId="77777777" w:rsidR="00BF0A5A" w:rsidRDefault="00C728EF" w:rsidP="00C728EF">
            <w:pPr>
              <w:pStyle w:val="Noparagraphstyle0"/>
              <w:spacing w:line="240" w:lineRule="auto"/>
              <w:rPr>
                <w:rFonts w:ascii="Times New Roman" w:hAnsi="Times New Roman" w:cs="Times New Roman"/>
                <w:color w:val="auto"/>
                <w:sz w:val="20"/>
                <w:szCs w:val="20"/>
              </w:rPr>
            </w:pPr>
            <w:r w:rsidRPr="00593FD8">
              <w:rPr>
                <w:rFonts w:ascii="Times New Roman" w:hAnsi="Times New Roman" w:cs="Times New Roman"/>
                <w:color w:val="auto"/>
                <w:sz w:val="20"/>
                <w:szCs w:val="20"/>
              </w:rPr>
              <w:t>Учитель ОБЖ</w:t>
            </w:r>
          </w:p>
          <w:p w14:paraId="16917E24" w14:textId="744C3DF5" w:rsidR="00707FBF" w:rsidRPr="00593FD8" w:rsidRDefault="00707FBF" w:rsidP="00C728EF">
            <w:pPr>
              <w:pStyle w:val="Noparagraphstyle0"/>
              <w:spacing w:line="240" w:lineRule="auto"/>
              <w:rPr>
                <w:rFonts w:ascii="Times New Roman" w:hAnsi="Times New Roman" w:cs="Times New Roman"/>
                <w:color w:val="auto"/>
                <w:sz w:val="20"/>
                <w:szCs w:val="20"/>
              </w:rPr>
            </w:pPr>
            <w:r>
              <w:rPr>
                <w:rFonts w:ascii="Times New Roman" w:hAnsi="Times New Roman" w:cs="Times New Roman"/>
                <w:color w:val="auto"/>
                <w:sz w:val="20"/>
                <w:szCs w:val="20"/>
              </w:rPr>
              <w:t>Кл руководители</w:t>
            </w:r>
          </w:p>
        </w:tc>
        <w:tc>
          <w:tcPr>
            <w:tcW w:w="1557" w:type="dxa"/>
            <w:tcBorders>
              <w:top w:val="single" w:sz="4" w:space="0" w:color="000000"/>
              <w:left w:val="single" w:sz="4" w:space="0" w:color="000000"/>
              <w:bottom w:val="single" w:sz="4" w:space="0" w:color="000000"/>
              <w:right w:val="single" w:sz="4" w:space="0" w:color="000000"/>
            </w:tcBorders>
          </w:tcPr>
          <w:p w14:paraId="66A0EB24"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постоянно</w:t>
            </w:r>
          </w:p>
        </w:tc>
      </w:tr>
      <w:tr w:rsidR="00BF0A5A" w:rsidRPr="00593FD8" w14:paraId="73C03E0F" w14:textId="77777777" w:rsidTr="0068126F">
        <w:trPr>
          <w:trHeight w:val="60"/>
        </w:trPr>
        <w:tc>
          <w:tcPr>
            <w:tcW w:w="483" w:type="dxa"/>
            <w:tcBorders>
              <w:top w:val="single" w:sz="4" w:space="0" w:color="000000"/>
              <w:left w:val="single" w:sz="4" w:space="0" w:color="000000"/>
              <w:bottom w:val="single" w:sz="4" w:space="0" w:color="000000"/>
              <w:right w:val="single" w:sz="4" w:space="0" w:color="000000"/>
            </w:tcBorders>
          </w:tcPr>
          <w:p w14:paraId="5E999DFF"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2.</w:t>
            </w:r>
          </w:p>
        </w:tc>
        <w:tc>
          <w:tcPr>
            <w:tcW w:w="6095" w:type="dxa"/>
            <w:tcBorders>
              <w:top w:val="single" w:sz="4" w:space="0" w:color="000000"/>
              <w:left w:val="single" w:sz="4" w:space="0" w:color="000000"/>
              <w:bottom w:val="single" w:sz="4" w:space="0" w:color="000000"/>
              <w:right w:val="single" w:sz="4" w:space="0" w:color="000000"/>
            </w:tcBorders>
          </w:tcPr>
          <w:p w14:paraId="464F2670" w14:textId="77777777" w:rsidR="00BF0A5A" w:rsidRPr="00593FD8" w:rsidRDefault="00BF0A5A" w:rsidP="007469FE">
            <w:pPr>
              <w:pStyle w:val="Noparagraphstyle0"/>
              <w:spacing w:line="240" w:lineRule="auto"/>
              <w:rPr>
                <w:rFonts w:ascii="Times New Roman" w:hAnsi="Times New Roman" w:cs="Times New Roman"/>
                <w:color w:val="auto"/>
                <w:sz w:val="20"/>
                <w:szCs w:val="20"/>
              </w:rPr>
            </w:pPr>
            <w:r w:rsidRPr="00593FD8">
              <w:rPr>
                <w:rFonts w:ascii="Times New Roman" w:hAnsi="Times New Roman" w:cs="Times New Roman"/>
                <w:color w:val="auto"/>
                <w:sz w:val="20"/>
                <w:szCs w:val="20"/>
              </w:rPr>
              <w:t>Организовать выдачу сотрудникам и обучающимся средств индивидуальной защиты (сохранность СИЗ обеспечивать в режиме повседневной деятельности)</w:t>
            </w:r>
          </w:p>
        </w:tc>
        <w:tc>
          <w:tcPr>
            <w:tcW w:w="1701" w:type="dxa"/>
            <w:tcBorders>
              <w:top w:val="single" w:sz="4" w:space="0" w:color="000000"/>
              <w:left w:val="single" w:sz="4" w:space="0" w:color="000000"/>
              <w:bottom w:val="single" w:sz="4" w:space="0" w:color="000000"/>
              <w:right w:val="single" w:sz="4" w:space="0" w:color="000000"/>
            </w:tcBorders>
          </w:tcPr>
          <w:p w14:paraId="6582789E" w14:textId="77777777" w:rsidR="00BF0A5A" w:rsidRPr="00593FD8" w:rsidRDefault="00C728EF"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 xml:space="preserve"> Гардеробщик</w:t>
            </w:r>
          </w:p>
        </w:tc>
        <w:tc>
          <w:tcPr>
            <w:tcW w:w="1557" w:type="dxa"/>
            <w:tcBorders>
              <w:top w:val="single" w:sz="4" w:space="0" w:color="000000"/>
              <w:left w:val="single" w:sz="4" w:space="0" w:color="000000"/>
              <w:bottom w:val="single" w:sz="4" w:space="0" w:color="000000"/>
              <w:right w:val="single" w:sz="4" w:space="0" w:color="000000"/>
            </w:tcBorders>
          </w:tcPr>
          <w:p w14:paraId="595A2EBF"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«Ч»+3 час.</w:t>
            </w:r>
          </w:p>
        </w:tc>
      </w:tr>
      <w:tr w:rsidR="00BF0A5A" w:rsidRPr="00593FD8" w14:paraId="7B7A053F" w14:textId="77777777" w:rsidTr="0068126F">
        <w:trPr>
          <w:trHeight w:val="60"/>
        </w:trPr>
        <w:tc>
          <w:tcPr>
            <w:tcW w:w="483" w:type="dxa"/>
            <w:tcBorders>
              <w:top w:val="single" w:sz="4" w:space="0" w:color="000000"/>
              <w:left w:val="single" w:sz="4" w:space="0" w:color="000000"/>
              <w:bottom w:val="single" w:sz="4" w:space="0" w:color="000000"/>
              <w:right w:val="single" w:sz="4" w:space="0" w:color="000000"/>
            </w:tcBorders>
          </w:tcPr>
          <w:p w14:paraId="3119BC23"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3.</w:t>
            </w:r>
          </w:p>
        </w:tc>
        <w:tc>
          <w:tcPr>
            <w:tcW w:w="6095" w:type="dxa"/>
            <w:tcBorders>
              <w:top w:val="single" w:sz="4" w:space="0" w:color="000000"/>
              <w:left w:val="single" w:sz="4" w:space="0" w:color="000000"/>
              <w:bottom w:val="single" w:sz="4" w:space="0" w:color="000000"/>
              <w:right w:val="single" w:sz="4" w:space="0" w:color="000000"/>
            </w:tcBorders>
          </w:tcPr>
          <w:p w14:paraId="435359C4" w14:textId="3D483DB1" w:rsidR="00BF0A5A" w:rsidRPr="00593FD8" w:rsidRDefault="00BF0A5A" w:rsidP="007469FE">
            <w:pPr>
              <w:pStyle w:val="Noparagraphstyle0"/>
              <w:spacing w:line="240" w:lineRule="auto"/>
              <w:rPr>
                <w:rFonts w:ascii="Times New Roman" w:hAnsi="Times New Roman" w:cs="Times New Roman"/>
                <w:color w:val="auto"/>
                <w:sz w:val="20"/>
                <w:szCs w:val="20"/>
              </w:rPr>
            </w:pPr>
            <w:r w:rsidRPr="00593FD8">
              <w:rPr>
                <w:rFonts w:ascii="Times New Roman" w:hAnsi="Times New Roman" w:cs="Times New Roman"/>
                <w:color w:val="auto"/>
                <w:sz w:val="20"/>
                <w:szCs w:val="20"/>
              </w:rPr>
              <w:t>Подготовиться к возможной герметизации помещений образовательного учреждения, отключению вентиляции, создать запас воды или готовиться к экстренной эвакуации</w:t>
            </w:r>
          </w:p>
        </w:tc>
        <w:tc>
          <w:tcPr>
            <w:tcW w:w="1701" w:type="dxa"/>
            <w:tcBorders>
              <w:top w:val="single" w:sz="4" w:space="0" w:color="000000"/>
              <w:left w:val="single" w:sz="4" w:space="0" w:color="000000"/>
              <w:bottom w:val="single" w:sz="4" w:space="0" w:color="000000"/>
              <w:right w:val="single" w:sz="4" w:space="0" w:color="000000"/>
            </w:tcBorders>
          </w:tcPr>
          <w:p w14:paraId="6FA77FE1" w14:textId="61173933" w:rsidR="00BF0A5A" w:rsidRPr="00593FD8" w:rsidRDefault="00707FBF" w:rsidP="00707FBF">
            <w:pPr>
              <w:pStyle w:val="Noparagraphstyle0"/>
              <w:spacing w:line="240" w:lineRule="auto"/>
              <w:rPr>
                <w:rFonts w:ascii="Times New Roman" w:hAnsi="Times New Roman" w:cs="Times New Roman"/>
                <w:color w:val="auto"/>
                <w:sz w:val="20"/>
                <w:szCs w:val="20"/>
              </w:rPr>
            </w:pPr>
            <w:r>
              <w:rPr>
                <w:rFonts w:ascii="Times New Roman" w:hAnsi="Times New Roman" w:cs="Times New Roman"/>
                <w:color w:val="auto"/>
                <w:sz w:val="20"/>
                <w:szCs w:val="20"/>
              </w:rPr>
              <w:t>Администрация ОУ</w:t>
            </w:r>
          </w:p>
        </w:tc>
        <w:tc>
          <w:tcPr>
            <w:tcW w:w="1557" w:type="dxa"/>
            <w:tcBorders>
              <w:top w:val="single" w:sz="4" w:space="0" w:color="000000"/>
              <w:left w:val="single" w:sz="4" w:space="0" w:color="000000"/>
              <w:bottom w:val="single" w:sz="4" w:space="0" w:color="000000"/>
              <w:right w:val="single" w:sz="4" w:space="0" w:color="000000"/>
            </w:tcBorders>
          </w:tcPr>
          <w:p w14:paraId="07E1C61D"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«Ч»+4 час.</w:t>
            </w:r>
          </w:p>
        </w:tc>
      </w:tr>
      <w:tr w:rsidR="00BF0A5A" w:rsidRPr="00593FD8" w14:paraId="5DD7D1BF" w14:textId="77777777" w:rsidTr="0068126F">
        <w:trPr>
          <w:trHeight w:val="60"/>
        </w:trPr>
        <w:tc>
          <w:tcPr>
            <w:tcW w:w="483" w:type="dxa"/>
            <w:tcBorders>
              <w:top w:val="single" w:sz="4" w:space="0" w:color="000000"/>
              <w:left w:val="single" w:sz="4" w:space="0" w:color="000000"/>
              <w:bottom w:val="single" w:sz="4" w:space="0" w:color="000000"/>
              <w:right w:val="single" w:sz="4" w:space="0" w:color="000000"/>
            </w:tcBorders>
          </w:tcPr>
          <w:p w14:paraId="1328435E"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4.</w:t>
            </w:r>
          </w:p>
        </w:tc>
        <w:tc>
          <w:tcPr>
            <w:tcW w:w="6095" w:type="dxa"/>
            <w:tcBorders>
              <w:top w:val="single" w:sz="4" w:space="0" w:color="000000"/>
              <w:left w:val="single" w:sz="4" w:space="0" w:color="000000"/>
              <w:bottom w:val="single" w:sz="4" w:space="0" w:color="000000"/>
              <w:right w:val="single" w:sz="4" w:space="0" w:color="000000"/>
            </w:tcBorders>
          </w:tcPr>
          <w:p w14:paraId="0AAD1BD5" w14:textId="77777777" w:rsidR="00BF0A5A" w:rsidRPr="00593FD8" w:rsidRDefault="00BF0A5A" w:rsidP="007469FE">
            <w:pPr>
              <w:pStyle w:val="Noparagraphstyle0"/>
              <w:spacing w:line="240" w:lineRule="auto"/>
              <w:rPr>
                <w:rFonts w:ascii="Times New Roman" w:hAnsi="Times New Roman" w:cs="Times New Roman"/>
                <w:color w:val="auto"/>
                <w:sz w:val="20"/>
                <w:szCs w:val="20"/>
              </w:rPr>
            </w:pPr>
            <w:r w:rsidRPr="00593FD8">
              <w:rPr>
                <w:rFonts w:ascii="Times New Roman" w:hAnsi="Times New Roman" w:cs="Times New Roman"/>
                <w:color w:val="auto"/>
                <w:sz w:val="20"/>
                <w:szCs w:val="20"/>
              </w:rPr>
              <w:t>Подготовить медикаменты и имущество для оказания первой медицинской помощи пострадавшим</w:t>
            </w:r>
          </w:p>
        </w:tc>
        <w:tc>
          <w:tcPr>
            <w:tcW w:w="1701" w:type="dxa"/>
            <w:tcBorders>
              <w:top w:val="single" w:sz="4" w:space="0" w:color="000000"/>
              <w:left w:val="single" w:sz="4" w:space="0" w:color="000000"/>
              <w:bottom w:val="single" w:sz="4" w:space="0" w:color="000000"/>
              <w:right w:val="single" w:sz="4" w:space="0" w:color="000000"/>
            </w:tcBorders>
          </w:tcPr>
          <w:p w14:paraId="68937524" w14:textId="77777777" w:rsidR="00BF0A5A" w:rsidRDefault="00054951" w:rsidP="00C728EF">
            <w:pPr>
              <w:pStyle w:val="Noparagraphstyle0"/>
              <w:spacing w:line="240" w:lineRule="auto"/>
              <w:jc w:val="center"/>
              <w:rPr>
                <w:rFonts w:ascii="Times New Roman" w:hAnsi="Times New Roman" w:cs="Times New Roman"/>
                <w:color w:val="auto"/>
                <w:sz w:val="20"/>
                <w:szCs w:val="20"/>
              </w:rPr>
            </w:pPr>
            <w:proofErr w:type="gramStart"/>
            <w:r w:rsidRPr="00593FD8">
              <w:rPr>
                <w:rFonts w:ascii="Times New Roman" w:hAnsi="Times New Roman" w:cs="Times New Roman"/>
                <w:color w:val="auto"/>
                <w:sz w:val="20"/>
                <w:szCs w:val="20"/>
              </w:rPr>
              <w:t xml:space="preserve">учитель </w:t>
            </w:r>
            <w:r w:rsidR="00C728EF" w:rsidRPr="00593FD8">
              <w:rPr>
                <w:rFonts w:ascii="Times New Roman" w:hAnsi="Times New Roman" w:cs="Times New Roman"/>
                <w:color w:val="auto"/>
                <w:sz w:val="20"/>
                <w:szCs w:val="20"/>
              </w:rPr>
              <w:t xml:space="preserve"> биологии</w:t>
            </w:r>
            <w:proofErr w:type="gramEnd"/>
          </w:p>
          <w:p w14:paraId="2E117413" w14:textId="3BD27B9A" w:rsidR="00707FBF" w:rsidRPr="00593FD8" w:rsidRDefault="00707FBF" w:rsidP="00C728EF">
            <w:pPr>
              <w:pStyle w:val="Noparagraphstyle0"/>
              <w:spacing w:line="240" w:lineRule="auto"/>
              <w:jc w:val="center"/>
              <w:rPr>
                <w:rFonts w:ascii="Times New Roman" w:hAnsi="Times New Roman" w:cs="Times New Roman"/>
                <w:color w:val="auto"/>
                <w:sz w:val="20"/>
                <w:szCs w:val="20"/>
              </w:rPr>
            </w:pPr>
            <w:proofErr w:type="spellStart"/>
            <w:r>
              <w:rPr>
                <w:rFonts w:ascii="Times New Roman" w:hAnsi="Times New Roman" w:cs="Times New Roman"/>
                <w:color w:val="auto"/>
                <w:sz w:val="20"/>
                <w:szCs w:val="20"/>
              </w:rPr>
              <w:t>кл</w:t>
            </w:r>
            <w:proofErr w:type="spellEnd"/>
            <w:r>
              <w:rPr>
                <w:rFonts w:ascii="Times New Roman" w:hAnsi="Times New Roman" w:cs="Times New Roman"/>
                <w:color w:val="auto"/>
                <w:sz w:val="20"/>
                <w:szCs w:val="20"/>
              </w:rPr>
              <w:t xml:space="preserve"> руководители</w:t>
            </w:r>
          </w:p>
        </w:tc>
        <w:tc>
          <w:tcPr>
            <w:tcW w:w="1557" w:type="dxa"/>
            <w:tcBorders>
              <w:top w:val="single" w:sz="4" w:space="0" w:color="000000"/>
              <w:left w:val="single" w:sz="4" w:space="0" w:color="000000"/>
              <w:bottom w:val="single" w:sz="4" w:space="0" w:color="000000"/>
              <w:right w:val="single" w:sz="4" w:space="0" w:color="000000"/>
            </w:tcBorders>
          </w:tcPr>
          <w:p w14:paraId="6E9ED17E"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«Ч»+1 час.</w:t>
            </w:r>
          </w:p>
        </w:tc>
      </w:tr>
      <w:tr w:rsidR="00BF0A5A" w:rsidRPr="00593FD8" w14:paraId="16C7EF1F" w14:textId="77777777" w:rsidTr="007469FE">
        <w:trPr>
          <w:trHeight w:val="60"/>
        </w:trPr>
        <w:tc>
          <w:tcPr>
            <w:tcW w:w="9836" w:type="dxa"/>
            <w:gridSpan w:val="4"/>
            <w:tcBorders>
              <w:top w:val="single" w:sz="4" w:space="0" w:color="000000"/>
              <w:left w:val="single" w:sz="4" w:space="0" w:color="000000"/>
              <w:bottom w:val="single" w:sz="4" w:space="0" w:color="000000"/>
              <w:right w:val="single" w:sz="4" w:space="0" w:color="000000"/>
            </w:tcBorders>
          </w:tcPr>
          <w:p w14:paraId="3B9679B5"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b/>
                <w:bCs/>
                <w:color w:val="auto"/>
                <w:sz w:val="20"/>
                <w:szCs w:val="20"/>
              </w:rPr>
              <w:t>При угрозе возникновения стихийных бедствий (резком изменении температуры воздуха, сильном ветре, ливневых дождях, снегопадах и т.п.)</w:t>
            </w:r>
          </w:p>
        </w:tc>
      </w:tr>
      <w:tr w:rsidR="00BF0A5A" w:rsidRPr="00593FD8" w14:paraId="05C74C13" w14:textId="77777777" w:rsidTr="0068126F">
        <w:trPr>
          <w:trHeight w:val="60"/>
        </w:trPr>
        <w:tc>
          <w:tcPr>
            <w:tcW w:w="483" w:type="dxa"/>
            <w:tcBorders>
              <w:top w:val="single" w:sz="4" w:space="0" w:color="000000"/>
              <w:left w:val="single" w:sz="4" w:space="0" w:color="000000"/>
              <w:bottom w:val="single" w:sz="4" w:space="0" w:color="000000"/>
              <w:right w:val="single" w:sz="4" w:space="0" w:color="000000"/>
            </w:tcBorders>
          </w:tcPr>
          <w:p w14:paraId="0F2D2DFD"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1.</w:t>
            </w:r>
          </w:p>
        </w:tc>
        <w:tc>
          <w:tcPr>
            <w:tcW w:w="6095" w:type="dxa"/>
            <w:tcBorders>
              <w:top w:val="single" w:sz="4" w:space="0" w:color="000000"/>
              <w:left w:val="single" w:sz="4" w:space="0" w:color="000000"/>
              <w:bottom w:val="single" w:sz="4" w:space="0" w:color="000000"/>
              <w:right w:val="single" w:sz="4" w:space="0" w:color="000000"/>
            </w:tcBorders>
          </w:tcPr>
          <w:p w14:paraId="5349FF74" w14:textId="77777777" w:rsidR="00BF0A5A" w:rsidRPr="00593FD8" w:rsidRDefault="00BF0A5A" w:rsidP="007469FE">
            <w:pPr>
              <w:pStyle w:val="Noparagraphstyle0"/>
              <w:spacing w:line="240" w:lineRule="auto"/>
              <w:rPr>
                <w:rFonts w:ascii="Times New Roman" w:hAnsi="Times New Roman" w:cs="Times New Roman"/>
                <w:color w:val="auto"/>
                <w:sz w:val="20"/>
                <w:szCs w:val="20"/>
              </w:rPr>
            </w:pPr>
            <w:r w:rsidRPr="00593FD8">
              <w:rPr>
                <w:rFonts w:ascii="Times New Roman" w:hAnsi="Times New Roman" w:cs="Times New Roman"/>
                <w:color w:val="auto"/>
                <w:sz w:val="20"/>
                <w:szCs w:val="20"/>
              </w:rPr>
              <w:t>Организовать наблюдение за состоянием окружающей среды.</w:t>
            </w:r>
          </w:p>
        </w:tc>
        <w:tc>
          <w:tcPr>
            <w:tcW w:w="1701" w:type="dxa"/>
            <w:tcBorders>
              <w:top w:val="single" w:sz="4" w:space="0" w:color="000000"/>
              <w:left w:val="single" w:sz="4" w:space="0" w:color="000000"/>
              <w:bottom w:val="single" w:sz="4" w:space="0" w:color="000000"/>
              <w:right w:val="single" w:sz="4" w:space="0" w:color="000000"/>
            </w:tcBorders>
          </w:tcPr>
          <w:p w14:paraId="58D9D5FD" w14:textId="33D31848" w:rsidR="00BF0A5A" w:rsidRPr="00593FD8" w:rsidRDefault="00707FBF" w:rsidP="007469FE">
            <w:pPr>
              <w:pStyle w:val="Noparagraphstyle0"/>
              <w:spacing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Администрация ОУ</w:t>
            </w:r>
          </w:p>
        </w:tc>
        <w:tc>
          <w:tcPr>
            <w:tcW w:w="1557" w:type="dxa"/>
            <w:tcBorders>
              <w:top w:val="single" w:sz="4" w:space="0" w:color="000000"/>
              <w:left w:val="single" w:sz="4" w:space="0" w:color="000000"/>
              <w:bottom w:val="single" w:sz="4" w:space="0" w:color="000000"/>
              <w:right w:val="single" w:sz="4" w:space="0" w:color="000000"/>
            </w:tcBorders>
          </w:tcPr>
          <w:p w14:paraId="37F32460"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постоянно</w:t>
            </w:r>
          </w:p>
        </w:tc>
      </w:tr>
      <w:tr w:rsidR="00BF0A5A" w:rsidRPr="00593FD8" w14:paraId="60C5DE4C" w14:textId="77777777" w:rsidTr="0068126F">
        <w:trPr>
          <w:trHeight w:val="121"/>
        </w:trPr>
        <w:tc>
          <w:tcPr>
            <w:tcW w:w="483" w:type="dxa"/>
            <w:tcBorders>
              <w:top w:val="single" w:sz="4" w:space="0" w:color="000000"/>
              <w:left w:val="single" w:sz="4" w:space="0" w:color="000000"/>
              <w:bottom w:val="single" w:sz="4" w:space="0" w:color="000000"/>
              <w:right w:val="single" w:sz="4" w:space="0" w:color="000000"/>
            </w:tcBorders>
          </w:tcPr>
          <w:p w14:paraId="49BE162C"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2.</w:t>
            </w:r>
          </w:p>
        </w:tc>
        <w:tc>
          <w:tcPr>
            <w:tcW w:w="6095" w:type="dxa"/>
            <w:tcBorders>
              <w:top w:val="single" w:sz="4" w:space="0" w:color="000000"/>
              <w:left w:val="single" w:sz="4" w:space="0" w:color="000000"/>
              <w:bottom w:val="single" w:sz="4" w:space="0" w:color="000000"/>
              <w:right w:val="single" w:sz="4" w:space="0" w:color="000000"/>
            </w:tcBorders>
          </w:tcPr>
          <w:p w14:paraId="1C656257" w14:textId="77777777" w:rsidR="00BF0A5A" w:rsidRPr="00593FD8" w:rsidRDefault="00BF0A5A" w:rsidP="007469FE">
            <w:pPr>
              <w:pStyle w:val="Noparagraphstyle0"/>
              <w:spacing w:line="240" w:lineRule="auto"/>
              <w:rPr>
                <w:rFonts w:ascii="Times New Roman" w:hAnsi="Times New Roman" w:cs="Times New Roman"/>
                <w:color w:val="auto"/>
                <w:sz w:val="20"/>
                <w:szCs w:val="20"/>
              </w:rPr>
            </w:pPr>
            <w:r w:rsidRPr="00593FD8">
              <w:rPr>
                <w:rFonts w:ascii="Times New Roman" w:hAnsi="Times New Roman" w:cs="Times New Roman"/>
                <w:color w:val="auto"/>
                <w:sz w:val="20"/>
                <w:szCs w:val="20"/>
              </w:rPr>
              <w:t>Организовать посменное круглосуточное</w:t>
            </w:r>
            <w:r w:rsidR="00B93F75" w:rsidRPr="00593FD8">
              <w:rPr>
                <w:rFonts w:ascii="Times New Roman" w:hAnsi="Times New Roman" w:cs="Times New Roman"/>
                <w:color w:val="auto"/>
                <w:sz w:val="20"/>
                <w:szCs w:val="20"/>
              </w:rPr>
              <w:t xml:space="preserve"> дежурство </w:t>
            </w:r>
            <w:r w:rsidRPr="00593FD8">
              <w:rPr>
                <w:rFonts w:ascii="Times New Roman" w:hAnsi="Times New Roman" w:cs="Times New Roman"/>
                <w:color w:val="auto"/>
                <w:sz w:val="20"/>
                <w:szCs w:val="20"/>
              </w:rPr>
              <w:t>в образовательном учреждении.</w:t>
            </w:r>
          </w:p>
        </w:tc>
        <w:tc>
          <w:tcPr>
            <w:tcW w:w="1701" w:type="dxa"/>
            <w:tcBorders>
              <w:top w:val="single" w:sz="4" w:space="0" w:color="000000"/>
              <w:left w:val="single" w:sz="4" w:space="0" w:color="000000"/>
              <w:bottom w:val="single" w:sz="4" w:space="0" w:color="000000"/>
              <w:right w:val="single" w:sz="4" w:space="0" w:color="000000"/>
            </w:tcBorders>
          </w:tcPr>
          <w:p w14:paraId="787A5A9A" w14:textId="77777777" w:rsidR="00BF0A5A" w:rsidRPr="00593FD8" w:rsidRDefault="00B93F75"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Директор</w:t>
            </w:r>
          </w:p>
        </w:tc>
        <w:tc>
          <w:tcPr>
            <w:tcW w:w="1557" w:type="dxa"/>
            <w:tcBorders>
              <w:top w:val="single" w:sz="4" w:space="0" w:color="000000"/>
              <w:left w:val="single" w:sz="4" w:space="0" w:color="000000"/>
              <w:bottom w:val="single" w:sz="4" w:space="0" w:color="000000"/>
              <w:right w:val="single" w:sz="4" w:space="0" w:color="000000"/>
            </w:tcBorders>
          </w:tcPr>
          <w:p w14:paraId="08F2AC3A"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«Ч»+1 час.</w:t>
            </w:r>
          </w:p>
        </w:tc>
      </w:tr>
      <w:tr w:rsidR="00BF0A5A" w:rsidRPr="00593FD8" w14:paraId="749FCF6B" w14:textId="77777777" w:rsidTr="0068126F">
        <w:trPr>
          <w:trHeight w:val="60"/>
        </w:trPr>
        <w:tc>
          <w:tcPr>
            <w:tcW w:w="483" w:type="dxa"/>
            <w:tcBorders>
              <w:top w:val="single" w:sz="4" w:space="0" w:color="000000"/>
              <w:left w:val="single" w:sz="4" w:space="0" w:color="000000"/>
              <w:bottom w:val="single" w:sz="4" w:space="0" w:color="000000"/>
              <w:right w:val="single" w:sz="4" w:space="0" w:color="000000"/>
            </w:tcBorders>
          </w:tcPr>
          <w:p w14:paraId="21EDF06A"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3.</w:t>
            </w:r>
          </w:p>
        </w:tc>
        <w:tc>
          <w:tcPr>
            <w:tcW w:w="6095" w:type="dxa"/>
            <w:tcBorders>
              <w:top w:val="single" w:sz="4" w:space="0" w:color="000000"/>
              <w:left w:val="single" w:sz="4" w:space="0" w:color="000000"/>
              <w:bottom w:val="single" w:sz="4" w:space="0" w:color="000000"/>
              <w:right w:val="single" w:sz="4" w:space="0" w:color="000000"/>
            </w:tcBorders>
          </w:tcPr>
          <w:p w14:paraId="402CCE13" w14:textId="77777777" w:rsidR="00BF0A5A" w:rsidRPr="00593FD8" w:rsidRDefault="00BF0A5A" w:rsidP="007469FE">
            <w:pPr>
              <w:pStyle w:val="Noparagraphstyle0"/>
              <w:spacing w:line="240" w:lineRule="auto"/>
              <w:rPr>
                <w:rFonts w:ascii="Times New Roman" w:hAnsi="Times New Roman" w:cs="Times New Roman"/>
                <w:color w:val="auto"/>
                <w:sz w:val="20"/>
                <w:szCs w:val="20"/>
              </w:rPr>
            </w:pPr>
            <w:r w:rsidRPr="00593FD8">
              <w:rPr>
                <w:rFonts w:ascii="Times New Roman" w:hAnsi="Times New Roman" w:cs="Times New Roman"/>
                <w:color w:val="auto"/>
                <w:sz w:val="20"/>
                <w:szCs w:val="20"/>
              </w:rPr>
              <w:t>Оценить противопожарное состояние, образовательного учреждения; усилить контроль за состоянием коммунально-энергетических сетей.</w:t>
            </w:r>
          </w:p>
        </w:tc>
        <w:tc>
          <w:tcPr>
            <w:tcW w:w="1701" w:type="dxa"/>
            <w:tcBorders>
              <w:top w:val="single" w:sz="4" w:space="0" w:color="000000"/>
              <w:left w:val="single" w:sz="4" w:space="0" w:color="000000"/>
              <w:bottom w:val="single" w:sz="4" w:space="0" w:color="000000"/>
              <w:right w:val="single" w:sz="4" w:space="0" w:color="000000"/>
            </w:tcBorders>
          </w:tcPr>
          <w:p w14:paraId="11EA9841" w14:textId="0336A10C" w:rsidR="00BF0A5A" w:rsidRPr="00593FD8" w:rsidRDefault="00B93F75" w:rsidP="00707FBF">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 xml:space="preserve"> </w:t>
            </w:r>
            <w:r w:rsidR="00707FBF">
              <w:rPr>
                <w:rFonts w:ascii="Times New Roman" w:hAnsi="Times New Roman" w:cs="Times New Roman"/>
                <w:color w:val="auto"/>
                <w:sz w:val="20"/>
                <w:szCs w:val="20"/>
              </w:rPr>
              <w:t xml:space="preserve">Зам </w:t>
            </w:r>
            <w:proofErr w:type="spellStart"/>
            <w:r w:rsidR="00707FBF">
              <w:rPr>
                <w:rFonts w:ascii="Times New Roman" w:hAnsi="Times New Roman" w:cs="Times New Roman"/>
                <w:color w:val="auto"/>
                <w:sz w:val="20"/>
                <w:szCs w:val="20"/>
              </w:rPr>
              <w:t>дир</w:t>
            </w:r>
            <w:proofErr w:type="spellEnd"/>
            <w:r w:rsidR="00707FBF">
              <w:rPr>
                <w:rFonts w:ascii="Times New Roman" w:hAnsi="Times New Roman" w:cs="Times New Roman"/>
                <w:color w:val="auto"/>
                <w:sz w:val="20"/>
                <w:szCs w:val="20"/>
              </w:rPr>
              <w:t xml:space="preserve"> по АХР</w:t>
            </w:r>
          </w:p>
        </w:tc>
        <w:tc>
          <w:tcPr>
            <w:tcW w:w="1557" w:type="dxa"/>
            <w:tcBorders>
              <w:top w:val="single" w:sz="4" w:space="0" w:color="000000"/>
              <w:left w:val="single" w:sz="4" w:space="0" w:color="000000"/>
              <w:bottom w:val="single" w:sz="4" w:space="0" w:color="000000"/>
              <w:right w:val="single" w:sz="4" w:space="0" w:color="000000"/>
            </w:tcBorders>
          </w:tcPr>
          <w:p w14:paraId="6FDFB7EC"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«Ч»+3 час.</w:t>
            </w:r>
          </w:p>
        </w:tc>
      </w:tr>
      <w:tr w:rsidR="00BF0A5A" w:rsidRPr="00593FD8" w14:paraId="34592A47" w14:textId="77777777" w:rsidTr="0068126F">
        <w:trPr>
          <w:trHeight w:val="137"/>
        </w:trPr>
        <w:tc>
          <w:tcPr>
            <w:tcW w:w="483" w:type="dxa"/>
            <w:tcBorders>
              <w:top w:val="single" w:sz="4" w:space="0" w:color="000000"/>
              <w:left w:val="single" w:sz="4" w:space="0" w:color="000000"/>
              <w:bottom w:val="single" w:sz="4" w:space="0" w:color="000000"/>
              <w:right w:val="single" w:sz="4" w:space="0" w:color="000000"/>
            </w:tcBorders>
          </w:tcPr>
          <w:p w14:paraId="31E53149"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4.</w:t>
            </w:r>
          </w:p>
        </w:tc>
        <w:tc>
          <w:tcPr>
            <w:tcW w:w="6095" w:type="dxa"/>
            <w:tcBorders>
              <w:top w:val="single" w:sz="4" w:space="0" w:color="000000"/>
              <w:left w:val="single" w:sz="4" w:space="0" w:color="000000"/>
              <w:bottom w:val="single" w:sz="4" w:space="0" w:color="000000"/>
              <w:right w:val="single" w:sz="4" w:space="0" w:color="000000"/>
            </w:tcBorders>
          </w:tcPr>
          <w:p w14:paraId="40A08946" w14:textId="77777777" w:rsidR="00BF0A5A" w:rsidRPr="00593FD8" w:rsidRDefault="00BF0A5A" w:rsidP="007469FE">
            <w:pPr>
              <w:pStyle w:val="Noparagraphstyle0"/>
              <w:spacing w:line="240" w:lineRule="auto"/>
              <w:rPr>
                <w:rFonts w:ascii="Times New Roman" w:hAnsi="Times New Roman" w:cs="Times New Roman"/>
                <w:color w:val="auto"/>
                <w:sz w:val="20"/>
                <w:szCs w:val="20"/>
              </w:rPr>
            </w:pPr>
            <w:r w:rsidRPr="00593FD8">
              <w:rPr>
                <w:rFonts w:ascii="Times New Roman" w:hAnsi="Times New Roman" w:cs="Times New Roman"/>
                <w:color w:val="auto"/>
                <w:sz w:val="20"/>
                <w:szCs w:val="20"/>
              </w:rPr>
              <w:t xml:space="preserve">Обеспечить поддержание взаимодействия с управлением (отделом, сектором) по ГО и ЧС города (района) и комиссией по ЧС органа </w:t>
            </w:r>
            <w:r w:rsidRPr="00593FD8">
              <w:rPr>
                <w:rFonts w:ascii="Times New Roman" w:hAnsi="Times New Roman" w:cs="Times New Roman"/>
                <w:color w:val="auto"/>
                <w:sz w:val="20"/>
                <w:szCs w:val="20"/>
              </w:rPr>
              <w:lastRenderedPageBreak/>
              <w:t>местного самоуправления. Быть в готовности к эвакуации.</w:t>
            </w:r>
          </w:p>
        </w:tc>
        <w:tc>
          <w:tcPr>
            <w:tcW w:w="1701" w:type="dxa"/>
            <w:tcBorders>
              <w:top w:val="single" w:sz="4" w:space="0" w:color="000000"/>
              <w:left w:val="single" w:sz="4" w:space="0" w:color="000000"/>
              <w:bottom w:val="single" w:sz="4" w:space="0" w:color="000000"/>
              <w:right w:val="single" w:sz="4" w:space="0" w:color="000000"/>
            </w:tcBorders>
          </w:tcPr>
          <w:p w14:paraId="0EA7FF75" w14:textId="77777777" w:rsidR="00BF0A5A" w:rsidRDefault="00B93F75"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lastRenderedPageBreak/>
              <w:t>Директор</w:t>
            </w:r>
          </w:p>
          <w:p w14:paraId="69BF0E68" w14:textId="48EFC0DD" w:rsidR="00707FBF" w:rsidRPr="00593FD8" w:rsidRDefault="00707FBF" w:rsidP="007469FE">
            <w:pPr>
              <w:pStyle w:val="Noparagraphstyle0"/>
              <w:spacing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 xml:space="preserve">Зам </w:t>
            </w:r>
            <w:proofErr w:type="spellStart"/>
            <w:r>
              <w:rPr>
                <w:rFonts w:ascii="Times New Roman" w:hAnsi="Times New Roman" w:cs="Times New Roman"/>
                <w:color w:val="auto"/>
                <w:sz w:val="20"/>
                <w:szCs w:val="20"/>
              </w:rPr>
              <w:t>дир</w:t>
            </w:r>
            <w:proofErr w:type="spellEnd"/>
            <w:r>
              <w:rPr>
                <w:rFonts w:ascii="Times New Roman" w:hAnsi="Times New Roman" w:cs="Times New Roman"/>
                <w:color w:val="auto"/>
                <w:sz w:val="20"/>
                <w:szCs w:val="20"/>
              </w:rPr>
              <w:t xml:space="preserve"> по АХР</w:t>
            </w:r>
          </w:p>
        </w:tc>
        <w:tc>
          <w:tcPr>
            <w:tcW w:w="1557" w:type="dxa"/>
            <w:tcBorders>
              <w:top w:val="single" w:sz="4" w:space="0" w:color="000000"/>
              <w:left w:val="single" w:sz="4" w:space="0" w:color="000000"/>
              <w:bottom w:val="single" w:sz="4" w:space="0" w:color="000000"/>
              <w:right w:val="single" w:sz="4" w:space="0" w:color="000000"/>
            </w:tcBorders>
          </w:tcPr>
          <w:p w14:paraId="61988CA9"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постоянно</w:t>
            </w:r>
          </w:p>
        </w:tc>
      </w:tr>
      <w:tr w:rsidR="00BF0A5A" w:rsidRPr="00593FD8" w14:paraId="329E82C4" w14:textId="77777777" w:rsidTr="007469FE">
        <w:trPr>
          <w:trHeight w:val="248"/>
        </w:trPr>
        <w:tc>
          <w:tcPr>
            <w:tcW w:w="9836" w:type="dxa"/>
            <w:gridSpan w:val="4"/>
            <w:tcBorders>
              <w:top w:val="single" w:sz="4" w:space="0" w:color="000000"/>
              <w:left w:val="single" w:sz="4" w:space="0" w:color="000000"/>
              <w:bottom w:val="single" w:sz="4" w:space="0" w:color="000000"/>
              <w:right w:val="single" w:sz="4" w:space="0" w:color="000000"/>
            </w:tcBorders>
          </w:tcPr>
          <w:p w14:paraId="5BB7BB6F"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b/>
                <w:bCs/>
                <w:color w:val="auto"/>
                <w:sz w:val="20"/>
                <w:szCs w:val="20"/>
              </w:rPr>
              <w:t>При получении анонимной информации об угрозе террористической акции на территории</w:t>
            </w:r>
            <w:r w:rsidRPr="00593FD8">
              <w:rPr>
                <w:rFonts w:ascii="Times New Roman" w:hAnsi="Times New Roman" w:cs="Times New Roman"/>
                <w:color w:val="auto"/>
                <w:sz w:val="20"/>
                <w:szCs w:val="20"/>
              </w:rPr>
              <w:t xml:space="preserve"> </w:t>
            </w:r>
            <w:r w:rsidRPr="00593FD8">
              <w:rPr>
                <w:rFonts w:ascii="Times New Roman" w:hAnsi="Times New Roman" w:cs="Times New Roman"/>
                <w:b/>
                <w:color w:val="auto"/>
                <w:sz w:val="20"/>
                <w:szCs w:val="20"/>
              </w:rPr>
              <w:t>образовательного учреждения</w:t>
            </w:r>
            <w:r w:rsidRPr="00593FD8">
              <w:rPr>
                <w:rFonts w:ascii="Times New Roman" w:hAnsi="Times New Roman" w:cs="Times New Roman"/>
                <w:b/>
                <w:bCs/>
                <w:color w:val="auto"/>
                <w:sz w:val="20"/>
                <w:szCs w:val="20"/>
              </w:rPr>
              <w:t xml:space="preserve"> или вблизи  от него</w:t>
            </w:r>
          </w:p>
        </w:tc>
      </w:tr>
      <w:tr w:rsidR="00BF0A5A" w:rsidRPr="00593FD8" w14:paraId="393C8329" w14:textId="77777777" w:rsidTr="0068126F">
        <w:trPr>
          <w:trHeight w:val="137"/>
        </w:trPr>
        <w:tc>
          <w:tcPr>
            <w:tcW w:w="483" w:type="dxa"/>
            <w:tcBorders>
              <w:top w:val="single" w:sz="4" w:space="0" w:color="000000"/>
              <w:left w:val="single" w:sz="4" w:space="0" w:color="000000"/>
              <w:bottom w:val="single" w:sz="4" w:space="0" w:color="000000"/>
              <w:right w:val="single" w:sz="4" w:space="0" w:color="000000"/>
            </w:tcBorders>
          </w:tcPr>
          <w:p w14:paraId="060B7332"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1.</w:t>
            </w:r>
          </w:p>
        </w:tc>
        <w:tc>
          <w:tcPr>
            <w:tcW w:w="6095" w:type="dxa"/>
            <w:tcBorders>
              <w:top w:val="single" w:sz="4" w:space="0" w:color="000000"/>
              <w:left w:val="single" w:sz="4" w:space="0" w:color="000000"/>
              <w:bottom w:val="single" w:sz="4" w:space="0" w:color="000000"/>
              <w:right w:val="single" w:sz="4" w:space="0" w:color="000000"/>
            </w:tcBorders>
          </w:tcPr>
          <w:p w14:paraId="004EFE6A" w14:textId="77777777" w:rsidR="00BF0A5A" w:rsidRPr="00593FD8" w:rsidRDefault="00BF0A5A" w:rsidP="00BF0A5A">
            <w:pPr>
              <w:jc w:val="both"/>
              <w:rPr>
                <w:rFonts w:ascii="Times New Roman" w:hAnsi="Times New Roman" w:cs="Times New Roman"/>
                <w:sz w:val="20"/>
                <w:szCs w:val="20"/>
              </w:rPr>
            </w:pPr>
            <w:r w:rsidRPr="00593FD8">
              <w:rPr>
                <w:rFonts w:ascii="Times New Roman" w:hAnsi="Times New Roman" w:cs="Times New Roman"/>
                <w:sz w:val="20"/>
                <w:szCs w:val="20"/>
              </w:rPr>
              <w:t xml:space="preserve">Немедленно доложить директору (заведующей) - служба экстренного реагирования – </w:t>
            </w:r>
            <w:r w:rsidRPr="00593FD8">
              <w:rPr>
                <w:rFonts w:ascii="Times New Roman" w:hAnsi="Times New Roman" w:cs="Times New Roman"/>
                <w:b/>
                <w:sz w:val="20"/>
                <w:szCs w:val="20"/>
              </w:rPr>
              <w:t>112,</w:t>
            </w:r>
          </w:p>
          <w:p w14:paraId="7182D34A" w14:textId="77777777" w:rsidR="00BF0A5A" w:rsidRPr="00593FD8" w:rsidRDefault="00BF0A5A" w:rsidP="00BF0A5A">
            <w:pPr>
              <w:jc w:val="both"/>
              <w:rPr>
                <w:rFonts w:ascii="Times New Roman" w:hAnsi="Times New Roman" w:cs="Times New Roman"/>
                <w:sz w:val="20"/>
                <w:szCs w:val="20"/>
              </w:rPr>
            </w:pPr>
            <w:r w:rsidRPr="00593FD8">
              <w:rPr>
                <w:rFonts w:ascii="Times New Roman" w:hAnsi="Times New Roman" w:cs="Times New Roman"/>
                <w:sz w:val="20"/>
                <w:szCs w:val="20"/>
              </w:rPr>
              <w:t xml:space="preserve">- полиция – </w:t>
            </w:r>
            <w:r w:rsidRPr="00593FD8">
              <w:rPr>
                <w:rFonts w:ascii="Times New Roman" w:hAnsi="Times New Roman" w:cs="Times New Roman"/>
                <w:b/>
                <w:sz w:val="20"/>
                <w:szCs w:val="20"/>
              </w:rPr>
              <w:t>102</w:t>
            </w:r>
            <w:r w:rsidRPr="00593FD8">
              <w:rPr>
                <w:rFonts w:ascii="Times New Roman" w:hAnsi="Times New Roman" w:cs="Times New Roman"/>
                <w:sz w:val="20"/>
                <w:szCs w:val="20"/>
              </w:rPr>
              <w:t>,</w:t>
            </w:r>
          </w:p>
          <w:p w14:paraId="42F0B339" w14:textId="61F1760E" w:rsidR="00BF0A5A" w:rsidRPr="00593FD8" w:rsidRDefault="00B93F75" w:rsidP="00BF0A5A">
            <w:pPr>
              <w:jc w:val="both"/>
              <w:rPr>
                <w:rFonts w:ascii="Times New Roman" w:hAnsi="Times New Roman" w:cs="Times New Roman"/>
                <w:sz w:val="20"/>
                <w:szCs w:val="20"/>
              </w:rPr>
            </w:pPr>
            <w:r w:rsidRPr="00593FD8">
              <w:rPr>
                <w:rFonts w:ascii="Times New Roman" w:hAnsi="Times New Roman" w:cs="Times New Roman"/>
                <w:sz w:val="20"/>
                <w:szCs w:val="20"/>
              </w:rPr>
              <w:t xml:space="preserve">0 ЕДДС </w:t>
            </w:r>
            <w:proofErr w:type="spellStart"/>
            <w:r w:rsidRPr="00593FD8">
              <w:rPr>
                <w:rFonts w:ascii="Times New Roman" w:hAnsi="Times New Roman" w:cs="Times New Roman"/>
                <w:sz w:val="20"/>
                <w:szCs w:val="20"/>
              </w:rPr>
              <w:t>Пряжинского</w:t>
            </w:r>
            <w:proofErr w:type="spellEnd"/>
            <w:r w:rsidRPr="00593FD8">
              <w:rPr>
                <w:rFonts w:ascii="Times New Roman" w:hAnsi="Times New Roman" w:cs="Times New Roman"/>
                <w:sz w:val="20"/>
                <w:szCs w:val="20"/>
              </w:rPr>
              <w:t xml:space="preserve"> </w:t>
            </w:r>
            <w:proofErr w:type="gramStart"/>
            <w:r w:rsidRPr="00593FD8">
              <w:rPr>
                <w:rFonts w:ascii="Times New Roman" w:hAnsi="Times New Roman" w:cs="Times New Roman"/>
                <w:sz w:val="20"/>
                <w:szCs w:val="20"/>
              </w:rPr>
              <w:t xml:space="preserve">района </w:t>
            </w:r>
            <w:r w:rsidR="00BF0A5A" w:rsidRPr="00593FD8">
              <w:rPr>
                <w:rFonts w:ascii="Times New Roman" w:hAnsi="Times New Roman" w:cs="Times New Roman"/>
                <w:sz w:val="20"/>
                <w:szCs w:val="20"/>
              </w:rPr>
              <w:t xml:space="preserve"> –</w:t>
            </w:r>
            <w:proofErr w:type="gramEnd"/>
            <w:r w:rsidR="00BF0A5A" w:rsidRPr="00593FD8">
              <w:rPr>
                <w:rFonts w:ascii="Times New Roman" w:hAnsi="Times New Roman" w:cs="Times New Roman"/>
                <w:sz w:val="20"/>
                <w:szCs w:val="20"/>
              </w:rPr>
              <w:t xml:space="preserve"> </w:t>
            </w:r>
            <w:r w:rsidR="00707FBF">
              <w:rPr>
                <w:rFonts w:ascii="Times New Roman" w:hAnsi="Times New Roman" w:cs="Times New Roman"/>
                <w:b/>
                <w:color w:val="FF0000"/>
                <w:sz w:val="20"/>
                <w:szCs w:val="20"/>
              </w:rPr>
              <w:t>3-21-90</w:t>
            </w:r>
          </w:p>
          <w:p w14:paraId="271864CE" w14:textId="77777777" w:rsidR="00BF0A5A" w:rsidRPr="00593FD8" w:rsidRDefault="00BF0A5A" w:rsidP="007469FE">
            <w:pPr>
              <w:pStyle w:val="Noparagraphstyle0"/>
              <w:spacing w:line="240" w:lineRule="auto"/>
              <w:rPr>
                <w:rFonts w:ascii="Times New Roman" w:hAnsi="Times New Roman" w:cs="Times New Roman"/>
                <w:color w:val="auto"/>
                <w:sz w:val="20"/>
                <w:szCs w:val="20"/>
              </w:rPr>
            </w:pPr>
            <w:r w:rsidRPr="00593FD8">
              <w:rPr>
                <w:rFonts w:ascii="Times New Roman" w:hAnsi="Times New Roman" w:cs="Times New Roman"/>
                <w:color w:val="auto"/>
                <w:sz w:val="20"/>
                <w:szCs w:val="20"/>
              </w:rPr>
              <w:t xml:space="preserve"> и действовать согласно полученных от них распоряжений и рекомендаций</w:t>
            </w:r>
          </w:p>
        </w:tc>
        <w:tc>
          <w:tcPr>
            <w:tcW w:w="1701" w:type="dxa"/>
            <w:tcBorders>
              <w:top w:val="single" w:sz="4" w:space="0" w:color="000000"/>
              <w:left w:val="single" w:sz="4" w:space="0" w:color="000000"/>
              <w:bottom w:val="single" w:sz="4" w:space="0" w:color="000000"/>
              <w:right w:val="single" w:sz="4" w:space="0" w:color="000000"/>
            </w:tcBorders>
          </w:tcPr>
          <w:p w14:paraId="6DDFF72B"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p>
        </w:tc>
        <w:tc>
          <w:tcPr>
            <w:tcW w:w="1557" w:type="dxa"/>
            <w:tcBorders>
              <w:top w:val="single" w:sz="4" w:space="0" w:color="000000"/>
              <w:left w:val="single" w:sz="4" w:space="0" w:color="000000"/>
              <w:bottom w:val="single" w:sz="4" w:space="0" w:color="000000"/>
              <w:right w:val="single" w:sz="4" w:space="0" w:color="000000"/>
            </w:tcBorders>
          </w:tcPr>
          <w:p w14:paraId="441A1FA3"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p>
        </w:tc>
      </w:tr>
    </w:tbl>
    <w:p w14:paraId="618098A7" w14:textId="77777777" w:rsidR="00BF0A5A" w:rsidRPr="00593FD8" w:rsidRDefault="00B93F75" w:rsidP="00BF0A5A">
      <w:pPr>
        <w:pStyle w:val="Noparagraphstyle0"/>
        <w:spacing w:line="240" w:lineRule="auto"/>
        <w:ind w:firstLine="709"/>
        <w:rPr>
          <w:rFonts w:ascii="Times New Roman" w:hAnsi="Times New Roman" w:cs="Times New Roman"/>
          <w:color w:val="auto"/>
          <w:sz w:val="20"/>
          <w:szCs w:val="20"/>
        </w:rPr>
      </w:pPr>
      <w:r w:rsidRPr="00593FD8">
        <w:rPr>
          <w:rFonts w:ascii="Times New Roman" w:hAnsi="Times New Roman" w:cs="Times New Roman"/>
          <w:i/>
          <w:color w:val="auto"/>
          <w:sz w:val="20"/>
          <w:szCs w:val="20"/>
        </w:rPr>
        <w:t xml:space="preserve"> </w:t>
      </w:r>
      <w:r w:rsidR="00BF0A5A" w:rsidRPr="00593FD8">
        <w:rPr>
          <w:rFonts w:ascii="Times New Roman" w:hAnsi="Times New Roman" w:cs="Times New Roman"/>
          <w:color w:val="auto"/>
          <w:sz w:val="20"/>
          <w:szCs w:val="20"/>
        </w:rPr>
        <w:t>.</w:t>
      </w:r>
    </w:p>
    <w:p w14:paraId="1D6D39ED" w14:textId="77777777" w:rsidR="00A02C21" w:rsidRPr="00593FD8" w:rsidRDefault="00A02C21" w:rsidP="00BF0A5A">
      <w:pPr>
        <w:pStyle w:val="Noparagraphstyle0"/>
        <w:spacing w:line="240" w:lineRule="auto"/>
        <w:ind w:firstLine="709"/>
        <w:rPr>
          <w:rFonts w:ascii="Times New Roman" w:hAnsi="Times New Roman" w:cs="Times New Roman"/>
          <w:color w:val="auto"/>
          <w:sz w:val="20"/>
          <w:szCs w:val="20"/>
        </w:rPr>
      </w:pPr>
    </w:p>
    <w:p w14:paraId="02540B39" w14:textId="77777777" w:rsidR="00A02C21" w:rsidRPr="00593FD8" w:rsidRDefault="00A02C21" w:rsidP="00BF0A5A">
      <w:pPr>
        <w:pStyle w:val="Noparagraphstyle0"/>
        <w:spacing w:line="240" w:lineRule="auto"/>
        <w:ind w:firstLine="709"/>
        <w:rPr>
          <w:rFonts w:ascii="Times New Roman" w:hAnsi="Times New Roman" w:cs="Times New Roman"/>
          <w:color w:val="auto"/>
          <w:sz w:val="20"/>
          <w:szCs w:val="20"/>
        </w:rPr>
      </w:pPr>
    </w:p>
    <w:p w14:paraId="6D3F402D" w14:textId="77777777" w:rsidR="00A02C21" w:rsidRPr="00593FD8" w:rsidRDefault="00A02C21" w:rsidP="00BF0A5A">
      <w:pPr>
        <w:pStyle w:val="Noparagraphstyle0"/>
        <w:spacing w:line="240" w:lineRule="auto"/>
        <w:ind w:firstLine="709"/>
        <w:rPr>
          <w:rFonts w:ascii="Times New Roman" w:hAnsi="Times New Roman" w:cs="Times New Roman"/>
          <w:color w:val="auto"/>
          <w:sz w:val="20"/>
          <w:szCs w:val="20"/>
        </w:rPr>
      </w:pPr>
    </w:p>
    <w:p w14:paraId="2E8E0094" w14:textId="77777777" w:rsidR="00A02C21" w:rsidRPr="00593FD8" w:rsidRDefault="00A02C21" w:rsidP="00BF0A5A">
      <w:pPr>
        <w:pStyle w:val="Noparagraphstyle0"/>
        <w:spacing w:line="240" w:lineRule="auto"/>
        <w:ind w:firstLine="709"/>
        <w:rPr>
          <w:rFonts w:ascii="Times New Roman" w:hAnsi="Times New Roman" w:cs="Times New Roman"/>
          <w:color w:val="auto"/>
          <w:sz w:val="20"/>
          <w:szCs w:val="20"/>
        </w:rPr>
      </w:pPr>
    </w:p>
    <w:p w14:paraId="18B8EC7C" w14:textId="77777777" w:rsidR="00BF0A5A" w:rsidRPr="00593FD8" w:rsidRDefault="00BF0A5A" w:rsidP="00BF0A5A">
      <w:pPr>
        <w:pStyle w:val="Noparagraphstyle0"/>
        <w:spacing w:line="240" w:lineRule="auto"/>
        <w:jc w:val="center"/>
        <w:rPr>
          <w:rFonts w:ascii="Times New Roman" w:hAnsi="Times New Roman" w:cs="Times New Roman"/>
          <w:b/>
          <w:color w:val="auto"/>
          <w:sz w:val="20"/>
          <w:szCs w:val="20"/>
        </w:rPr>
      </w:pPr>
      <w:r w:rsidRPr="00593FD8">
        <w:rPr>
          <w:rFonts w:ascii="Times New Roman" w:hAnsi="Times New Roman" w:cs="Times New Roman"/>
          <w:b/>
          <w:color w:val="auto"/>
          <w:sz w:val="20"/>
          <w:szCs w:val="20"/>
        </w:rPr>
        <w:t>КАЛЕНДАРНЫЙ ПЛАН ДЕЙСТВИЙ ПРИ ВОЗНИКНОВЕНИИ И ВО ВРЕМЯ ЛИКВИДАЦИИ ЧС</w:t>
      </w:r>
    </w:p>
    <w:p w14:paraId="095505CD" w14:textId="77777777" w:rsidR="00BF0A5A" w:rsidRPr="00593FD8" w:rsidRDefault="00BF0A5A" w:rsidP="00BF0A5A">
      <w:pPr>
        <w:pStyle w:val="Noparagraphstyle0"/>
        <w:spacing w:line="240" w:lineRule="auto"/>
        <w:jc w:val="center"/>
        <w:rPr>
          <w:rFonts w:ascii="Times New Roman" w:hAnsi="Times New Roman" w:cs="Times New Roman"/>
          <w:b/>
          <w:color w:val="auto"/>
          <w:sz w:val="20"/>
          <w:szCs w:val="20"/>
        </w:rPr>
      </w:pPr>
      <w:r w:rsidRPr="00593FD8">
        <w:rPr>
          <w:rFonts w:ascii="Times New Roman" w:hAnsi="Times New Roman" w:cs="Times New Roman"/>
          <w:b/>
          <w:color w:val="auto"/>
          <w:sz w:val="20"/>
          <w:szCs w:val="20"/>
        </w:rPr>
        <w:t>(РЕЖИМ ЧРЕЗВЫЧАЙНОЙ СИТУАЦИИ)</w:t>
      </w:r>
    </w:p>
    <w:p w14:paraId="1DCC3828" w14:textId="77777777" w:rsidR="00BF0A5A" w:rsidRPr="00593FD8" w:rsidRDefault="00BF0A5A" w:rsidP="00BF0A5A">
      <w:pPr>
        <w:pStyle w:val="Noparagraphstyle0"/>
        <w:spacing w:line="240" w:lineRule="auto"/>
        <w:ind w:firstLine="709"/>
        <w:rPr>
          <w:rFonts w:ascii="Times New Roman" w:hAnsi="Times New Roman" w:cs="Times New Roman"/>
          <w:color w:val="auto"/>
          <w:sz w:val="20"/>
          <w:szCs w:val="20"/>
        </w:rPr>
      </w:pPr>
    </w:p>
    <w:p w14:paraId="3E93103A" w14:textId="77777777" w:rsidR="00BF0A5A" w:rsidRPr="00593FD8" w:rsidRDefault="00BF0A5A" w:rsidP="00BF0A5A">
      <w:pPr>
        <w:pStyle w:val="Noparagraphstyle0"/>
        <w:spacing w:line="240" w:lineRule="auto"/>
        <w:ind w:firstLine="709"/>
        <w:jc w:val="both"/>
        <w:rPr>
          <w:rFonts w:ascii="Times New Roman" w:hAnsi="Times New Roman" w:cs="Times New Roman"/>
          <w:color w:val="auto"/>
          <w:sz w:val="20"/>
          <w:szCs w:val="20"/>
        </w:rPr>
      </w:pPr>
      <w:r w:rsidRPr="00593FD8">
        <w:rPr>
          <w:rFonts w:ascii="Times New Roman" w:hAnsi="Times New Roman" w:cs="Times New Roman"/>
          <w:color w:val="auto"/>
          <w:sz w:val="20"/>
          <w:szCs w:val="20"/>
        </w:rPr>
        <w:t>Независимо от вида ЧС при ее возникновении и ликвидации:</w:t>
      </w:r>
    </w:p>
    <w:p w14:paraId="2AE255AA" w14:textId="77777777" w:rsidR="00BF0A5A" w:rsidRPr="00593FD8" w:rsidRDefault="00BF0A5A" w:rsidP="00BF0A5A">
      <w:pPr>
        <w:pStyle w:val="Noparagraphstyle0"/>
        <w:spacing w:line="240" w:lineRule="auto"/>
        <w:ind w:firstLine="709"/>
        <w:jc w:val="both"/>
        <w:rPr>
          <w:rFonts w:ascii="Times New Roman" w:hAnsi="Times New Roman" w:cs="Times New Roman"/>
          <w:color w:val="auto"/>
          <w:sz w:val="20"/>
          <w:szCs w:val="20"/>
        </w:rPr>
      </w:pPr>
      <w:r w:rsidRPr="00593FD8">
        <w:rPr>
          <w:rFonts w:ascii="Times New Roman" w:hAnsi="Times New Roman" w:cs="Times New Roman"/>
          <w:color w:val="auto"/>
          <w:sz w:val="20"/>
          <w:szCs w:val="20"/>
        </w:rPr>
        <w:t>1. Немедленно организовать защиту сотрудников и обучающихся образовательного учреждения от поражения;</w:t>
      </w:r>
    </w:p>
    <w:p w14:paraId="47FD375E" w14:textId="77777777" w:rsidR="00BF0A5A" w:rsidRPr="00593FD8" w:rsidRDefault="00BF0A5A" w:rsidP="00BF0A5A">
      <w:pPr>
        <w:pStyle w:val="Noparagraphstyle0"/>
        <w:spacing w:line="240" w:lineRule="auto"/>
        <w:ind w:firstLine="709"/>
        <w:jc w:val="both"/>
        <w:rPr>
          <w:rFonts w:ascii="Times New Roman" w:hAnsi="Times New Roman" w:cs="Times New Roman"/>
          <w:color w:val="auto"/>
          <w:sz w:val="20"/>
          <w:szCs w:val="20"/>
        </w:rPr>
      </w:pPr>
      <w:r w:rsidRPr="00593FD8">
        <w:rPr>
          <w:rFonts w:ascii="Times New Roman" w:hAnsi="Times New Roman" w:cs="Times New Roman"/>
          <w:color w:val="auto"/>
          <w:sz w:val="20"/>
          <w:szCs w:val="20"/>
        </w:rPr>
        <w:t>2. Провести работы по обеспечению минимального ущерба от ЧС;</w:t>
      </w:r>
    </w:p>
    <w:p w14:paraId="5841FE78" w14:textId="77777777" w:rsidR="00BF0A5A" w:rsidRPr="00593FD8" w:rsidRDefault="00BF0A5A" w:rsidP="00BF0A5A">
      <w:pPr>
        <w:pStyle w:val="Noparagraphstyle0"/>
        <w:spacing w:line="240" w:lineRule="auto"/>
        <w:ind w:firstLine="709"/>
        <w:jc w:val="both"/>
        <w:rPr>
          <w:rFonts w:ascii="Times New Roman" w:hAnsi="Times New Roman" w:cs="Times New Roman"/>
          <w:color w:val="auto"/>
          <w:sz w:val="20"/>
          <w:szCs w:val="20"/>
        </w:rPr>
      </w:pPr>
      <w:r w:rsidRPr="00593FD8">
        <w:rPr>
          <w:rFonts w:ascii="Times New Roman" w:hAnsi="Times New Roman" w:cs="Times New Roman"/>
          <w:color w:val="auto"/>
          <w:sz w:val="20"/>
          <w:szCs w:val="20"/>
        </w:rPr>
        <w:t>3. Принять возможные меры по локализации ЧС и уменьшению размеров опасной зоны;</w:t>
      </w:r>
    </w:p>
    <w:p w14:paraId="76CC1BF4" w14:textId="77777777" w:rsidR="00BF0A5A" w:rsidRPr="00593FD8" w:rsidRDefault="00BF0A5A" w:rsidP="00BF0A5A">
      <w:pPr>
        <w:pStyle w:val="Noparagraphstyle0"/>
        <w:spacing w:line="240" w:lineRule="auto"/>
        <w:ind w:firstLine="709"/>
        <w:jc w:val="both"/>
        <w:rPr>
          <w:rFonts w:ascii="Times New Roman" w:hAnsi="Times New Roman" w:cs="Times New Roman"/>
          <w:color w:val="auto"/>
          <w:sz w:val="20"/>
          <w:szCs w:val="20"/>
        </w:rPr>
      </w:pPr>
      <w:r w:rsidRPr="00593FD8">
        <w:rPr>
          <w:rFonts w:ascii="Times New Roman" w:hAnsi="Times New Roman" w:cs="Times New Roman"/>
          <w:color w:val="auto"/>
          <w:sz w:val="20"/>
          <w:szCs w:val="20"/>
        </w:rPr>
        <w:t>4. Обеспечить постоянное изучение обстановки на прилегающей территории и в помещениях образовательного учреждения для своевременного принятия мер по ее нормализации;</w:t>
      </w:r>
    </w:p>
    <w:p w14:paraId="0F596218" w14:textId="77777777" w:rsidR="00BF0A5A" w:rsidRPr="00593FD8" w:rsidRDefault="00BF0A5A" w:rsidP="00BF0A5A">
      <w:pPr>
        <w:pStyle w:val="Noparagraphstyle0"/>
        <w:spacing w:line="240" w:lineRule="auto"/>
        <w:ind w:firstLine="709"/>
        <w:jc w:val="both"/>
        <w:rPr>
          <w:rFonts w:ascii="Times New Roman" w:hAnsi="Times New Roman" w:cs="Times New Roman"/>
          <w:color w:val="auto"/>
          <w:sz w:val="20"/>
          <w:szCs w:val="20"/>
        </w:rPr>
      </w:pPr>
      <w:r w:rsidRPr="00593FD8">
        <w:rPr>
          <w:rFonts w:ascii="Times New Roman" w:hAnsi="Times New Roman" w:cs="Times New Roman"/>
          <w:color w:val="auto"/>
          <w:sz w:val="20"/>
          <w:szCs w:val="20"/>
        </w:rPr>
        <w:t>5. Организовать обмен информацией об обстановке с управлением (отделом, сектором) по делам ГОЧС муниципального образования.</w:t>
      </w:r>
    </w:p>
    <w:p w14:paraId="7314EF55" w14:textId="77777777" w:rsidR="00BF0A5A" w:rsidRPr="00593FD8" w:rsidRDefault="00BF0A5A" w:rsidP="00BF0A5A">
      <w:pPr>
        <w:pStyle w:val="Noparagraphstyle0"/>
        <w:spacing w:line="240" w:lineRule="auto"/>
        <w:ind w:firstLine="709"/>
        <w:jc w:val="both"/>
        <w:rPr>
          <w:rFonts w:ascii="Times New Roman" w:hAnsi="Times New Roman" w:cs="Times New Roman"/>
          <w:color w:val="auto"/>
          <w:sz w:val="20"/>
          <w:szCs w:val="20"/>
        </w:rPr>
      </w:pPr>
      <w:r w:rsidRPr="00593FD8">
        <w:rPr>
          <w:rFonts w:ascii="Times New Roman" w:hAnsi="Times New Roman" w:cs="Times New Roman"/>
          <w:color w:val="auto"/>
          <w:sz w:val="20"/>
          <w:szCs w:val="20"/>
        </w:rPr>
        <w:t>С учетом вида ЧС и особенностей ее развития выполнить:</w:t>
      </w:r>
    </w:p>
    <w:p w14:paraId="052E8E10" w14:textId="77777777" w:rsidR="00BF0A5A" w:rsidRPr="00593FD8" w:rsidRDefault="00BF0A5A" w:rsidP="00BF0A5A">
      <w:pPr>
        <w:pStyle w:val="Noparagraphstyle0"/>
        <w:spacing w:line="240" w:lineRule="auto"/>
        <w:ind w:firstLine="709"/>
        <w:jc w:val="both"/>
        <w:rPr>
          <w:rFonts w:ascii="Times New Roman" w:hAnsi="Times New Roman" w:cs="Times New Roman"/>
          <w:color w:val="auto"/>
          <w:sz w:val="20"/>
          <w:szCs w:val="20"/>
        </w:rPr>
      </w:pPr>
    </w:p>
    <w:tbl>
      <w:tblPr>
        <w:tblW w:w="9777" w:type="dxa"/>
        <w:tblLayout w:type="fixed"/>
        <w:tblCellMar>
          <w:top w:w="57" w:type="dxa"/>
          <w:left w:w="57" w:type="dxa"/>
          <w:bottom w:w="57" w:type="dxa"/>
          <w:right w:w="57" w:type="dxa"/>
        </w:tblCellMar>
        <w:tblLook w:val="0000" w:firstRow="0" w:lastRow="0" w:firstColumn="0" w:lastColumn="0" w:noHBand="0" w:noVBand="0"/>
      </w:tblPr>
      <w:tblGrid>
        <w:gridCol w:w="467"/>
        <w:gridCol w:w="6790"/>
        <w:gridCol w:w="1260"/>
        <w:gridCol w:w="187"/>
        <w:gridCol w:w="1073"/>
      </w:tblGrid>
      <w:tr w:rsidR="00BF0A5A" w:rsidRPr="00593FD8" w14:paraId="7BC3B5F8" w14:textId="77777777" w:rsidTr="007469FE">
        <w:trPr>
          <w:trHeight w:val="410"/>
        </w:trPr>
        <w:tc>
          <w:tcPr>
            <w:tcW w:w="467" w:type="dxa"/>
            <w:tcBorders>
              <w:top w:val="single" w:sz="4" w:space="0" w:color="000000"/>
              <w:left w:val="single" w:sz="4" w:space="0" w:color="000000"/>
              <w:bottom w:val="single" w:sz="4" w:space="0" w:color="000000"/>
              <w:right w:val="single" w:sz="4" w:space="0" w:color="000000"/>
            </w:tcBorders>
            <w:vAlign w:val="center"/>
          </w:tcPr>
          <w:p w14:paraId="660CAACA" w14:textId="77777777" w:rsidR="00BF0A5A" w:rsidRPr="00593FD8" w:rsidRDefault="00BF0A5A" w:rsidP="007469FE">
            <w:pPr>
              <w:pStyle w:val="Noparagraphstyle0"/>
              <w:spacing w:line="240" w:lineRule="auto"/>
              <w:jc w:val="center"/>
              <w:rPr>
                <w:rFonts w:ascii="Times New Roman" w:hAnsi="Times New Roman" w:cs="Times New Roman"/>
                <w:b/>
                <w:color w:val="auto"/>
                <w:sz w:val="20"/>
                <w:szCs w:val="20"/>
              </w:rPr>
            </w:pPr>
            <w:r w:rsidRPr="00593FD8">
              <w:rPr>
                <w:rFonts w:ascii="Times New Roman" w:hAnsi="Times New Roman" w:cs="Times New Roman"/>
                <w:b/>
                <w:color w:val="auto"/>
                <w:sz w:val="20"/>
                <w:szCs w:val="20"/>
              </w:rPr>
              <w:t>N</w:t>
            </w:r>
          </w:p>
        </w:tc>
        <w:tc>
          <w:tcPr>
            <w:tcW w:w="6790" w:type="dxa"/>
            <w:tcBorders>
              <w:top w:val="single" w:sz="4" w:space="0" w:color="000000"/>
              <w:left w:val="single" w:sz="4" w:space="0" w:color="000000"/>
              <w:bottom w:val="single" w:sz="4" w:space="0" w:color="000000"/>
              <w:right w:val="single" w:sz="4" w:space="0" w:color="000000"/>
            </w:tcBorders>
            <w:vAlign w:val="center"/>
          </w:tcPr>
          <w:p w14:paraId="0F010351" w14:textId="77777777" w:rsidR="00BF0A5A" w:rsidRPr="00593FD8" w:rsidRDefault="00BF0A5A" w:rsidP="007469FE">
            <w:pPr>
              <w:pStyle w:val="Noparagraphstyle0"/>
              <w:spacing w:line="240" w:lineRule="auto"/>
              <w:jc w:val="center"/>
              <w:rPr>
                <w:rFonts w:ascii="Times New Roman" w:hAnsi="Times New Roman" w:cs="Times New Roman"/>
                <w:b/>
                <w:color w:val="auto"/>
                <w:sz w:val="20"/>
                <w:szCs w:val="20"/>
              </w:rPr>
            </w:pPr>
            <w:r w:rsidRPr="00593FD8">
              <w:rPr>
                <w:rFonts w:ascii="Times New Roman" w:hAnsi="Times New Roman" w:cs="Times New Roman"/>
                <w:b/>
                <w:color w:val="auto"/>
                <w:sz w:val="20"/>
                <w:szCs w:val="20"/>
              </w:rPr>
              <w:t>Мероприятие</w:t>
            </w:r>
          </w:p>
        </w:tc>
        <w:tc>
          <w:tcPr>
            <w:tcW w:w="1260" w:type="dxa"/>
            <w:tcBorders>
              <w:top w:val="single" w:sz="4" w:space="0" w:color="000000"/>
              <w:left w:val="single" w:sz="4" w:space="0" w:color="000000"/>
              <w:bottom w:val="single" w:sz="4" w:space="0" w:color="000000"/>
              <w:right w:val="single" w:sz="4" w:space="0" w:color="000000"/>
            </w:tcBorders>
            <w:vAlign w:val="center"/>
          </w:tcPr>
          <w:p w14:paraId="34E8FE89" w14:textId="77777777" w:rsidR="00BF0A5A" w:rsidRPr="00593FD8" w:rsidRDefault="00BF0A5A" w:rsidP="007469FE">
            <w:pPr>
              <w:pStyle w:val="Noparagraphstyle0"/>
              <w:spacing w:line="240" w:lineRule="auto"/>
              <w:jc w:val="center"/>
              <w:rPr>
                <w:rFonts w:ascii="Times New Roman" w:hAnsi="Times New Roman" w:cs="Times New Roman"/>
                <w:b/>
                <w:color w:val="auto"/>
                <w:sz w:val="20"/>
                <w:szCs w:val="20"/>
              </w:rPr>
            </w:pPr>
            <w:r w:rsidRPr="00593FD8">
              <w:rPr>
                <w:rFonts w:ascii="Times New Roman" w:hAnsi="Times New Roman" w:cs="Times New Roman"/>
                <w:b/>
                <w:color w:val="auto"/>
                <w:sz w:val="20"/>
                <w:szCs w:val="20"/>
              </w:rPr>
              <w:t>Ответственный</w:t>
            </w:r>
          </w:p>
        </w:tc>
        <w:tc>
          <w:tcPr>
            <w:tcW w:w="1260" w:type="dxa"/>
            <w:gridSpan w:val="2"/>
            <w:tcBorders>
              <w:top w:val="single" w:sz="4" w:space="0" w:color="000000"/>
              <w:left w:val="single" w:sz="4" w:space="0" w:color="000000"/>
              <w:bottom w:val="single" w:sz="4" w:space="0" w:color="000000"/>
              <w:right w:val="single" w:sz="4" w:space="0" w:color="000000"/>
            </w:tcBorders>
            <w:vAlign w:val="center"/>
          </w:tcPr>
          <w:p w14:paraId="6979ABE1" w14:textId="77777777" w:rsidR="00BF0A5A" w:rsidRPr="00593FD8" w:rsidRDefault="00BF0A5A" w:rsidP="007469FE">
            <w:pPr>
              <w:pStyle w:val="Noparagraphstyle0"/>
              <w:spacing w:line="240" w:lineRule="auto"/>
              <w:jc w:val="center"/>
              <w:rPr>
                <w:rFonts w:ascii="Times New Roman" w:hAnsi="Times New Roman" w:cs="Times New Roman"/>
                <w:b/>
                <w:color w:val="auto"/>
                <w:sz w:val="20"/>
                <w:szCs w:val="20"/>
              </w:rPr>
            </w:pPr>
            <w:r w:rsidRPr="00593FD8">
              <w:rPr>
                <w:rFonts w:ascii="Times New Roman" w:hAnsi="Times New Roman" w:cs="Times New Roman"/>
                <w:b/>
                <w:color w:val="auto"/>
                <w:sz w:val="20"/>
                <w:szCs w:val="20"/>
              </w:rPr>
              <w:t>Время исполнения</w:t>
            </w:r>
          </w:p>
        </w:tc>
      </w:tr>
      <w:tr w:rsidR="00BF0A5A" w:rsidRPr="00593FD8" w14:paraId="22113D5B" w14:textId="77777777" w:rsidTr="007469FE">
        <w:trPr>
          <w:trHeight w:val="60"/>
        </w:trPr>
        <w:tc>
          <w:tcPr>
            <w:tcW w:w="9777" w:type="dxa"/>
            <w:gridSpan w:val="5"/>
            <w:tcBorders>
              <w:top w:val="single" w:sz="4" w:space="0" w:color="000000"/>
              <w:left w:val="single" w:sz="4" w:space="0" w:color="000000"/>
              <w:bottom w:val="single" w:sz="4" w:space="0" w:color="000000"/>
              <w:right w:val="single" w:sz="4" w:space="0" w:color="000000"/>
            </w:tcBorders>
          </w:tcPr>
          <w:p w14:paraId="1E28E621"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b/>
                <w:bCs/>
                <w:color w:val="auto"/>
                <w:sz w:val="20"/>
                <w:szCs w:val="20"/>
              </w:rPr>
              <w:t>В случае срабатывания взрывного устройства</w:t>
            </w:r>
          </w:p>
        </w:tc>
      </w:tr>
      <w:tr w:rsidR="00BF0A5A" w:rsidRPr="00593FD8" w14:paraId="0FB07DD3" w14:textId="77777777" w:rsidTr="007469FE">
        <w:trPr>
          <w:trHeight w:val="60"/>
        </w:trPr>
        <w:tc>
          <w:tcPr>
            <w:tcW w:w="467" w:type="dxa"/>
            <w:tcBorders>
              <w:top w:val="single" w:sz="4" w:space="0" w:color="000000"/>
              <w:left w:val="single" w:sz="4" w:space="0" w:color="000000"/>
              <w:bottom w:val="single" w:sz="4" w:space="0" w:color="000000"/>
              <w:right w:val="single" w:sz="4" w:space="0" w:color="000000"/>
            </w:tcBorders>
          </w:tcPr>
          <w:p w14:paraId="0A6B9CD6" w14:textId="77777777" w:rsidR="00BF0A5A" w:rsidRPr="00593FD8" w:rsidRDefault="00BF0A5A" w:rsidP="007469FE">
            <w:pPr>
              <w:pStyle w:val="Noparagraphstyle0"/>
              <w:spacing w:line="240" w:lineRule="auto"/>
              <w:rPr>
                <w:rFonts w:ascii="Times New Roman" w:hAnsi="Times New Roman" w:cs="Times New Roman"/>
                <w:color w:val="auto"/>
                <w:sz w:val="20"/>
                <w:szCs w:val="20"/>
              </w:rPr>
            </w:pPr>
            <w:r w:rsidRPr="00593FD8">
              <w:rPr>
                <w:rFonts w:ascii="Times New Roman" w:hAnsi="Times New Roman" w:cs="Times New Roman"/>
                <w:color w:val="auto"/>
                <w:sz w:val="20"/>
                <w:szCs w:val="20"/>
              </w:rPr>
              <w:t>1.</w:t>
            </w:r>
          </w:p>
        </w:tc>
        <w:tc>
          <w:tcPr>
            <w:tcW w:w="6790" w:type="dxa"/>
            <w:tcBorders>
              <w:top w:val="single" w:sz="4" w:space="0" w:color="000000"/>
              <w:left w:val="single" w:sz="4" w:space="0" w:color="000000"/>
              <w:bottom w:val="single" w:sz="4" w:space="0" w:color="000000"/>
              <w:right w:val="single" w:sz="4" w:space="0" w:color="000000"/>
            </w:tcBorders>
          </w:tcPr>
          <w:p w14:paraId="5D6C69E0" w14:textId="77777777" w:rsidR="00BF0A5A" w:rsidRPr="00593FD8" w:rsidRDefault="00BF0A5A" w:rsidP="00A02C21">
            <w:pPr>
              <w:pStyle w:val="Noparagraphstyle0"/>
              <w:spacing w:line="240" w:lineRule="auto"/>
              <w:rPr>
                <w:rFonts w:ascii="Times New Roman" w:hAnsi="Times New Roman" w:cs="Times New Roman"/>
                <w:color w:val="auto"/>
                <w:sz w:val="20"/>
                <w:szCs w:val="20"/>
              </w:rPr>
            </w:pPr>
            <w:r w:rsidRPr="00593FD8">
              <w:rPr>
                <w:rFonts w:ascii="Times New Roman" w:hAnsi="Times New Roman" w:cs="Times New Roman"/>
                <w:color w:val="auto"/>
                <w:sz w:val="20"/>
                <w:szCs w:val="20"/>
              </w:rPr>
              <w:t xml:space="preserve">Немедленно приступить к организации и производству аварийно-спасательных и других неотложных работ (АСДНР), сообщить о факте взрыва </w:t>
            </w:r>
            <w:r w:rsidR="00A02C21" w:rsidRPr="00593FD8">
              <w:rPr>
                <w:rFonts w:ascii="Times New Roman" w:hAnsi="Times New Roman" w:cs="Times New Roman"/>
                <w:color w:val="auto"/>
                <w:sz w:val="20"/>
                <w:szCs w:val="20"/>
              </w:rPr>
              <w:t>по телефонам экстренных служб</w:t>
            </w:r>
            <w:r w:rsidRPr="00593FD8">
              <w:rPr>
                <w:rFonts w:ascii="Times New Roman" w:hAnsi="Times New Roman" w:cs="Times New Roman"/>
                <w:color w:val="auto"/>
                <w:sz w:val="20"/>
                <w:szCs w:val="20"/>
              </w:rPr>
              <w:t xml:space="preserve"> </w:t>
            </w:r>
          </w:p>
        </w:tc>
        <w:tc>
          <w:tcPr>
            <w:tcW w:w="1260" w:type="dxa"/>
            <w:tcBorders>
              <w:top w:val="single" w:sz="4" w:space="0" w:color="000000"/>
              <w:left w:val="single" w:sz="4" w:space="0" w:color="000000"/>
              <w:bottom w:val="single" w:sz="4" w:space="0" w:color="000000"/>
              <w:right w:val="single" w:sz="4" w:space="0" w:color="000000"/>
            </w:tcBorders>
          </w:tcPr>
          <w:p w14:paraId="23268FB1" w14:textId="77777777" w:rsidR="00BF0A5A" w:rsidRPr="00593FD8" w:rsidRDefault="00B93F75"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Директор</w:t>
            </w:r>
            <w:r w:rsidR="006D5387" w:rsidRPr="00593FD8">
              <w:rPr>
                <w:rFonts w:ascii="Times New Roman" w:hAnsi="Times New Roman" w:cs="Times New Roman"/>
                <w:color w:val="auto"/>
                <w:sz w:val="20"/>
                <w:szCs w:val="20"/>
              </w:rPr>
              <w:t>.</w:t>
            </w:r>
          </w:p>
        </w:tc>
        <w:tc>
          <w:tcPr>
            <w:tcW w:w="1260" w:type="dxa"/>
            <w:gridSpan w:val="2"/>
            <w:tcBorders>
              <w:top w:val="single" w:sz="4" w:space="0" w:color="000000"/>
              <w:left w:val="single" w:sz="4" w:space="0" w:color="000000"/>
              <w:bottom w:val="single" w:sz="4" w:space="0" w:color="000000"/>
              <w:right w:val="single" w:sz="4" w:space="0" w:color="000000"/>
            </w:tcBorders>
          </w:tcPr>
          <w:p w14:paraId="1963408F"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немедленно</w:t>
            </w:r>
          </w:p>
        </w:tc>
      </w:tr>
      <w:tr w:rsidR="00BF0A5A" w:rsidRPr="00593FD8" w14:paraId="72D04904" w14:textId="77777777" w:rsidTr="007469FE">
        <w:trPr>
          <w:trHeight w:val="60"/>
        </w:trPr>
        <w:tc>
          <w:tcPr>
            <w:tcW w:w="9777" w:type="dxa"/>
            <w:gridSpan w:val="5"/>
            <w:tcBorders>
              <w:top w:val="single" w:sz="4" w:space="0" w:color="000000"/>
              <w:left w:val="single" w:sz="4" w:space="0" w:color="000000"/>
              <w:bottom w:val="single" w:sz="4" w:space="0" w:color="000000"/>
              <w:right w:val="single" w:sz="4" w:space="0" w:color="000000"/>
            </w:tcBorders>
          </w:tcPr>
          <w:p w14:paraId="00D7D342"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b/>
                <w:bCs/>
                <w:color w:val="auto"/>
                <w:sz w:val="20"/>
                <w:szCs w:val="20"/>
              </w:rPr>
              <w:t>При аварии на энергетических, инженерных и технологических системах образовательного учреждения</w:t>
            </w:r>
          </w:p>
        </w:tc>
      </w:tr>
      <w:tr w:rsidR="00BF0A5A" w:rsidRPr="00593FD8" w14:paraId="44FBA916" w14:textId="77777777" w:rsidTr="00D64F0A">
        <w:trPr>
          <w:trHeight w:val="60"/>
        </w:trPr>
        <w:tc>
          <w:tcPr>
            <w:tcW w:w="467" w:type="dxa"/>
            <w:tcBorders>
              <w:top w:val="single" w:sz="4" w:space="0" w:color="000000"/>
              <w:left w:val="single" w:sz="4" w:space="0" w:color="000000"/>
              <w:bottom w:val="single" w:sz="4" w:space="0" w:color="000000"/>
              <w:right w:val="single" w:sz="4" w:space="0" w:color="000000"/>
            </w:tcBorders>
          </w:tcPr>
          <w:p w14:paraId="3B8E0794" w14:textId="77777777" w:rsidR="00BF0A5A" w:rsidRPr="00593FD8" w:rsidRDefault="00BF0A5A" w:rsidP="007469FE">
            <w:pPr>
              <w:pStyle w:val="Noparagraphstyle0"/>
              <w:spacing w:line="240" w:lineRule="auto"/>
              <w:rPr>
                <w:rFonts w:ascii="Times New Roman" w:hAnsi="Times New Roman" w:cs="Times New Roman"/>
                <w:color w:val="auto"/>
                <w:sz w:val="20"/>
                <w:szCs w:val="20"/>
              </w:rPr>
            </w:pPr>
            <w:r w:rsidRPr="00593FD8">
              <w:rPr>
                <w:rFonts w:ascii="Times New Roman" w:hAnsi="Times New Roman" w:cs="Times New Roman"/>
                <w:color w:val="auto"/>
                <w:sz w:val="20"/>
                <w:szCs w:val="20"/>
              </w:rPr>
              <w:t>1.</w:t>
            </w:r>
          </w:p>
        </w:tc>
        <w:tc>
          <w:tcPr>
            <w:tcW w:w="6790" w:type="dxa"/>
            <w:tcBorders>
              <w:top w:val="single" w:sz="4" w:space="0" w:color="000000"/>
              <w:left w:val="single" w:sz="4" w:space="0" w:color="000000"/>
              <w:bottom w:val="single" w:sz="4" w:space="0" w:color="000000"/>
              <w:right w:val="single" w:sz="4" w:space="0" w:color="000000"/>
            </w:tcBorders>
          </w:tcPr>
          <w:p w14:paraId="52C59826" w14:textId="77777777" w:rsidR="00BF0A5A" w:rsidRPr="00593FD8" w:rsidRDefault="00BF0A5A" w:rsidP="007469FE">
            <w:pPr>
              <w:pStyle w:val="Noparagraphstyle0"/>
              <w:spacing w:line="240" w:lineRule="auto"/>
              <w:rPr>
                <w:rFonts w:ascii="Times New Roman" w:hAnsi="Times New Roman" w:cs="Times New Roman"/>
                <w:color w:val="auto"/>
                <w:sz w:val="20"/>
                <w:szCs w:val="20"/>
              </w:rPr>
            </w:pPr>
            <w:r w:rsidRPr="00593FD8">
              <w:rPr>
                <w:rFonts w:ascii="Times New Roman" w:hAnsi="Times New Roman" w:cs="Times New Roman"/>
                <w:color w:val="auto"/>
                <w:sz w:val="20"/>
                <w:szCs w:val="20"/>
              </w:rPr>
              <w:t>Оповестить персонал образовательного учреждения и организовать вывод обучающихся из опасной зоны</w:t>
            </w:r>
          </w:p>
        </w:tc>
        <w:tc>
          <w:tcPr>
            <w:tcW w:w="1447" w:type="dxa"/>
            <w:gridSpan w:val="2"/>
            <w:tcBorders>
              <w:top w:val="single" w:sz="4" w:space="0" w:color="000000"/>
              <w:left w:val="single" w:sz="4" w:space="0" w:color="000000"/>
              <w:bottom w:val="single" w:sz="4" w:space="0" w:color="000000"/>
              <w:right w:val="single" w:sz="4" w:space="0" w:color="000000"/>
            </w:tcBorders>
          </w:tcPr>
          <w:p w14:paraId="2801F425" w14:textId="77777777" w:rsidR="00707FBF" w:rsidRPr="00707FBF" w:rsidRDefault="00707FBF" w:rsidP="007469FE">
            <w:pPr>
              <w:pStyle w:val="Noparagraphstyle0"/>
              <w:spacing w:line="240" w:lineRule="auto"/>
              <w:jc w:val="center"/>
              <w:rPr>
                <w:rFonts w:ascii="Times New Roman" w:hAnsi="Times New Roman" w:cs="Times New Roman"/>
                <w:color w:val="auto"/>
                <w:sz w:val="18"/>
                <w:szCs w:val="18"/>
              </w:rPr>
            </w:pPr>
            <w:r w:rsidRPr="00707FBF">
              <w:rPr>
                <w:rFonts w:ascii="Times New Roman" w:hAnsi="Times New Roman" w:cs="Times New Roman"/>
                <w:color w:val="auto"/>
                <w:sz w:val="18"/>
                <w:szCs w:val="18"/>
              </w:rPr>
              <w:t>Администрация ОУ</w:t>
            </w:r>
          </w:p>
          <w:p w14:paraId="016ACC6A" w14:textId="4093B3C5" w:rsidR="00BF0A5A" w:rsidRPr="00593FD8" w:rsidRDefault="00707FBF" w:rsidP="00707FBF">
            <w:pPr>
              <w:pStyle w:val="Noparagraphstyle0"/>
              <w:spacing w:line="240" w:lineRule="auto"/>
              <w:rPr>
                <w:rFonts w:ascii="Times New Roman" w:hAnsi="Times New Roman" w:cs="Times New Roman"/>
                <w:color w:val="auto"/>
                <w:sz w:val="20"/>
                <w:szCs w:val="20"/>
              </w:rPr>
            </w:pPr>
            <w:r>
              <w:rPr>
                <w:rFonts w:ascii="Times New Roman" w:hAnsi="Times New Roman" w:cs="Times New Roman"/>
                <w:color w:val="auto"/>
                <w:sz w:val="20"/>
                <w:szCs w:val="20"/>
              </w:rPr>
              <w:t xml:space="preserve"> учителя</w:t>
            </w:r>
          </w:p>
        </w:tc>
        <w:tc>
          <w:tcPr>
            <w:tcW w:w="1073" w:type="dxa"/>
            <w:tcBorders>
              <w:top w:val="single" w:sz="4" w:space="0" w:color="000000"/>
              <w:left w:val="single" w:sz="4" w:space="0" w:color="000000"/>
              <w:bottom w:val="single" w:sz="4" w:space="0" w:color="000000"/>
              <w:right w:val="single" w:sz="4" w:space="0" w:color="000000"/>
            </w:tcBorders>
          </w:tcPr>
          <w:p w14:paraId="7930B37B"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w:t>
            </w:r>
            <w:proofErr w:type="gramStart"/>
            <w:r w:rsidRPr="00593FD8">
              <w:rPr>
                <w:rFonts w:ascii="Times New Roman" w:hAnsi="Times New Roman" w:cs="Times New Roman"/>
                <w:color w:val="auto"/>
                <w:sz w:val="20"/>
                <w:szCs w:val="20"/>
              </w:rPr>
              <w:t>Ч»+</w:t>
            </w:r>
            <w:proofErr w:type="gramEnd"/>
            <w:r w:rsidRPr="00593FD8">
              <w:rPr>
                <w:rFonts w:ascii="Times New Roman" w:hAnsi="Times New Roman" w:cs="Times New Roman"/>
                <w:color w:val="auto"/>
                <w:sz w:val="20"/>
                <w:szCs w:val="20"/>
              </w:rPr>
              <w:t>15 мин.</w:t>
            </w:r>
          </w:p>
          <w:p w14:paraId="5C625FA2" w14:textId="77777777" w:rsidR="00BF0A5A" w:rsidRPr="00593FD8" w:rsidRDefault="00BF0A5A" w:rsidP="007469FE">
            <w:pPr>
              <w:jc w:val="center"/>
              <w:rPr>
                <w:rFonts w:ascii="Times New Roman" w:hAnsi="Times New Roman" w:cs="Times New Roman"/>
                <w:sz w:val="20"/>
                <w:szCs w:val="20"/>
              </w:rPr>
            </w:pPr>
          </w:p>
        </w:tc>
      </w:tr>
      <w:tr w:rsidR="00BF0A5A" w:rsidRPr="00593FD8" w14:paraId="1C4803E8" w14:textId="77777777" w:rsidTr="00D64F0A">
        <w:trPr>
          <w:trHeight w:val="60"/>
        </w:trPr>
        <w:tc>
          <w:tcPr>
            <w:tcW w:w="467" w:type="dxa"/>
            <w:tcBorders>
              <w:top w:val="single" w:sz="4" w:space="0" w:color="000000"/>
              <w:left w:val="single" w:sz="4" w:space="0" w:color="000000"/>
              <w:bottom w:val="single" w:sz="4" w:space="0" w:color="000000"/>
              <w:right w:val="single" w:sz="4" w:space="0" w:color="000000"/>
            </w:tcBorders>
          </w:tcPr>
          <w:p w14:paraId="059285AA" w14:textId="77777777" w:rsidR="00BF0A5A" w:rsidRPr="00593FD8" w:rsidRDefault="00BF0A5A" w:rsidP="007469FE">
            <w:pPr>
              <w:pStyle w:val="Noparagraphstyle0"/>
              <w:spacing w:line="240" w:lineRule="auto"/>
              <w:rPr>
                <w:rFonts w:ascii="Times New Roman" w:hAnsi="Times New Roman" w:cs="Times New Roman"/>
                <w:color w:val="auto"/>
                <w:sz w:val="20"/>
                <w:szCs w:val="20"/>
              </w:rPr>
            </w:pPr>
            <w:r w:rsidRPr="00593FD8">
              <w:rPr>
                <w:rFonts w:ascii="Times New Roman" w:hAnsi="Times New Roman" w:cs="Times New Roman"/>
                <w:color w:val="auto"/>
                <w:sz w:val="20"/>
                <w:szCs w:val="20"/>
              </w:rPr>
              <w:t>2.</w:t>
            </w:r>
          </w:p>
        </w:tc>
        <w:tc>
          <w:tcPr>
            <w:tcW w:w="6790" w:type="dxa"/>
            <w:tcBorders>
              <w:top w:val="single" w:sz="4" w:space="0" w:color="000000"/>
              <w:left w:val="single" w:sz="4" w:space="0" w:color="000000"/>
              <w:bottom w:val="single" w:sz="4" w:space="0" w:color="000000"/>
              <w:right w:val="single" w:sz="4" w:space="0" w:color="000000"/>
            </w:tcBorders>
          </w:tcPr>
          <w:p w14:paraId="611E87F9" w14:textId="77777777" w:rsidR="00BF0A5A" w:rsidRPr="00593FD8" w:rsidRDefault="00BF0A5A" w:rsidP="00BF0A5A">
            <w:pPr>
              <w:jc w:val="both"/>
              <w:rPr>
                <w:rFonts w:ascii="Times New Roman" w:hAnsi="Times New Roman" w:cs="Times New Roman"/>
                <w:sz w:val="20"/>
                <w:szCs w:val="20"/>
              </w:rPr>
            </w:pPr>
            <w:r w:rsidRPr="00593FD8">
              <w:rPr>
                <w:rFonts w:ascii="Times New Roman" w:hAnsi="Times New Roman" w:cs="Times New Roman"/>
                <w:sz w:val="20"/>
                <w:szCs w:val="20"/>
              </w:rPr>
              <w:t xml:space="preserve">Доложить об аварии - служба экстренного реагирования – </w:t>
            </w:r>
            <w:r w:rsidRPr="00593FD8">
              <w:rPr>
                <w:rFonts w:ascii="Times New Roman" w:hAnsi="Times New Roman" w:cs="Times New Roman"/>
                <w:b/>
                <w:sz w:val="20"/>
                <w:szCs w:val="20"/>
              </w:rPr>
              <w:t>112,</w:t>
            </w:r>
          </w:p>
          <w:p w14:paraId="6B5344A7" w14:textId="77777777" w:rsidR="00BF0A5A" w:rsidRPr="00593FD8" w:rsidRDefault="00BF0A5A" w:rsidP="00BF0A5A">
            <w:pPr>
              <w:jc w:val="both"/>
              <w:rPr>
                <w:rFonts w:ascii="Times New Roman" w:hAnsi="Times New Roman" w:cs="Times New Roman"/>
                <w:sz w:val="20"/>
                <w:szCs w:val="20"/>
              </w:rPr>
            </w:pPr>
            <w:r w:rsidRPr="00593FD8">
              <w:rPr>
                <w:rFonts w:ascii="Times New Roman" w:hAnsi="Times New Roman" w:cs="Times New Roman"/>
                <w:sz w:val="20"/>
                <w:szCs w:val="20"/>
              </w:rPr>
              <w:t xml:space="preserve">- полиция – </w:t>
            </w:r>
            <w:r w:rsidRPr="00593FD8">
              <w:rPr>
                <w:rFonts w:ascii="Times New Roman" w:hAnsi="Times New Roman" w:cs="Times New Roman"/>
                <w:b/>
                <w:sz w:val="20"/>
                <w:szCs w:val="20"/>
              </w:rPr>
              <w:t>102</w:t>
            </w:r>
            <w:r w:rsidRPr="00593FD8">
              <w:rPr>
                <w:rFonts w:ascii="Times New Roman" w:hAnsi="Times New Roman" w:cs="Times New Roman"/>
                <w:sz w:val="20"/>
                <w:szCs w:val="20"/>
              </w:rPr>
              <w:t>,</w:t>
            </w:r>
          </w:p>
          <w:p w14:paraId="747DBBC4" w14:textId="6F545D5D" w:rsidR="00BF0A5A" w:rsidRPr="00593FD8" w:rsidRDefault="00BF0A5A" w:rsidP="00BF0A5A">
            <w:pPr>
              <w:jc w:val="both"/>
              <w:rPr>
                <w:rFonts w:ascii="Times New Roman" w:hAnsi="Times New Roman" w:cs="Times New Roman"/>
                <w:sz w:val="20"/>
                <w:szCs w:val="20"/>
              </w:rPr>
            </w:pPr>
            <w:r w:rsidRPr="00593FD8">
              <w:rPr>
                <w:rFonts w:ascii="Times New Roman" w:hAnsi="Times New Roman" w:cs="Times New Roman"/>
                <w:sz w:val="20"/>
                <w:szCs w:val="20"/>
              </w:rPr>
              <w:t xml:space="preserve">0 ЕДДС </w:t>
            </w:r>
            <w:proofErr w:type="spellStart"/>
            <w:r w:rsidR="00B93F75" w:rsidRPr="00593FD8">
              <w:rPr>
                <w:rFonts w:ascii="Times New Roman" w:hAnsi="Times New Roman" w:cs="Times New Roman"/>
                <w:sz w:val="20"/>
                <w:szCs w:val="20"/>
              </w:rPr>
              <w:t>Пряжинского</w:t>
            </w:r>
            <w:proofErr w:type="spellEnd"/>
            <w:r w:rsidRPr="00593FD8">
              <w:rPr>
                <w:rFonts w:ascii="Times New Roman" w:hAnsi="Times New Roman" w:cs="Times New Roman"/>
                <w:sz w:val="20"/>
                <w:szCs w:val="20"/>
              </w:rPr>
              <w:t xml:space="preserve"> рай</w:t>
            </w:r>
            <w:r w:rsidR="00B93F75" w:rsidRPr="00593FD8">
              <w:rPr>
                <w:rFonts w:ascii="Times New Roman" w:hAnsi="Times New Roman" w:cs="Times New Roman"/>
                <w:sz w:val="20"/>
                <w:szCs w:val="20"/>
              </w:rPr>
              <w:t>о</w:t>
            </w:r>
            <w:r w:rsidRPr="00593FD8">
              <w:rPr>
                <w:rFonts w:ascii="Times New Roman" w:hAnsi="Times New Roman" w:cs="Times New Roman"/>
                <w:sz w:val="20"/>
                <w:szCs w:val="20"/>
              </w:rPr>
              <w:t xml:space="preserve">на – </w:t>
            </w:r>
            <w:r w:rsidR="00690903">
              <w:rPr>
                <w:rFonts w:ascii="Times New Roman" w:hAnsi="Times New Roman" w:cs="Times New Roman"/>
                <w:b/>
                <w:sz w:val="20"/>
                <w:szCs w:val="20"/>
              </w:rPr>
              <w:t>3-21-90</w:t>
            </w:r>
          </w:p>
          <w:p w14:paraId="16994D36" w14:textId="77777777" w:rsidR="00BF0A5A" w:rsidRPr="00593FD8" w:rsidRDefault="00B93F75" w:rsidP="00BF0A5A">
            <w:pPr>
              <w:pStyle w:val="Noparagraphstyle0"/>
              <w:spacing w:line="240" w:lineRule="auto"/>
              <w:rPr>
                <w:rFonts w:ascii="Times New Roman" w:hAnsi="Times New Roman" w:cs="Times New Roman"/>
                <w:color w:val="auto"/>
                <w:sz w:val="20"/>
                <w:szCs w:val="20"/>
              </w:rPr>
            </w:pPr>
            <w:r w:rsidRPr="00593FD8">
              <w:rPr>
                <w:rFonts w:ascii="Times New Roman" w:hAnsi="Times New Roman" w:cs="Times New Roman"/>
                <w:color w:val="auto"/>
                <w:sz w:val="20"/>
                <w:szCs w:val="20"/>
              </w:rPr>
              <w:t xml:space="preserve"> В отдел образования</w:t>
            </w:r>
          </w:p>
          <w:p w14:paraId="1233BF9A" w14:textId="77777777" w:rsidR="00BF0A5A" w:rsidRPr="00593FD8" w:rsidRDefault="00BF0A5A" w:rsidP="007469FE">
            <w:pPr>
              <w:pStyle w:val="Noparagraphstyle0"/>
              <w:spacing w:line="240" w:lineRule="auto"/>
              <w:rPr>
                <w:rFonts w:ascii="Times New Roman" w:hAnsi="Times New Roman" w:cs="Times New Roman"/>
                <w:color w:val="auto"/>
                <w:sz w:val="20"/>
                <w:szCs w:val="20"/>
              </w:rPr>
            </w:pPr>
          </w:p>
        </w:tc>
        <w:tc>
          <w:tcPr>
            <w:tcW w:w="1447" w:type="dxa"/>
            <w:gridSpan w:val="2"/>
            <w:tcBorders>
              <w:top w:val="single" w:sz="4" w:space="0" w:color="000000"/>
              <w:left w:val="single" w:sz="4" w:space="0" w:color="000000"/>
              <w:bottom w:val="single" w:sz="4" w:space="0" w:color="000000"/>
              <w:right w:val="single" w:sz="4" w:space="0" w:color="000000"/>
            </w:tcBorders>
          </w:tcPr>
          <w:p w14:paraId="664A2626" w14:textId="77777777" w:rsidR="00BF0A5A" w:rsidRPr="00593FD8" w:rsidRDefault="00B93F75"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Директор</w:t>
            </w:r>
          </w:p>
        </w:tc>
        <w:tc>
          <w:tcPr>
            <w:tcW w:w="1073" w:type="dxa"/>
            <w:tcBorders>
              <w:top w:val="single" w:sz="4" w:space="0" w:color="000000"/>
              <w:left w:val="single" w:sz="4" w:space="0" w:color="000000"/>
              <w:bottom w:val="single" w:sz="4" w:space="0" w:color="000000"/>
              <w:right w:val="single" w:sz="4" w:space="0" w:color="000000"/>
            </w:tcBorders>
          </w:tcPr>
          <w:p w14:paraId="45A66A47"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«Ч»+30 мин.</w:t>
            </w:r>
          </w:p>
        </w:tc>
      </w:tr>
      <w:tr w:rsidR="00BF0A5A" w:rsidRPr="00593FD8" w14:paraId="6C9F7BA5" w14:textId="77777777" w:rsidTr="00D64F0A">
        <w:trPr>
          <w:trHeight w:val="60"/>
        </w:trPr>
        <w:tc>
          <w:tcPr>
            <w:tcW w:w="467" w:type="dxa"/>
            <w:tcBorders>
              <w:top w:val="single" w:sz="4" w:space="0" w:color="000000"/>
              <w:left w:val="single" w:sz="4" w:space="0" w:color="000000"/>
              <w:bottom w:val="single" w:sz="4" w:space="0" w:color="000000"/>
              <w:right w:val="single" w:sz="4" w:space="0" w:color="000000"/>
            </w:tcBorders>
          </w:tcPr>
          <w:p w14:paraId="11CA9428" w14:textId="77777777" w:rsidR="00BF0A5A" w:rsidRPr="00593FD8" w:rsidRDefault="00BF0A5A" w:rsidP="007469FE">
            <w:pPr>
              <w:pStyle w:val="Noparagraphstyle0"/>
              <w:spacing w:line="240" w:lineRule="auto"/>
              <w:rPr>
                <w:rFonts w:ascii="Times New Roman" w:hAnsi="Times New Roman" w:cs="Times New Roman"/>
                <w:color w:val="auto"/>
                <w:sz w:val="20"/>
                <w:szCs w:val="20"/>
              </w:rPr>
            </w:pPr>
            <w:r w:rsidRPr="00593FD8">
              <w:rPr>
                <w:rFonts w:ascii="Times New Roman" w:hAnsi="Times New Roman" w:cs="Times New Roman"/>
                <w:color w:val="auto"/>
                <w:sz w:val="20"/>
                <w:szCs w:val="20"/>
              </w:rPr>
              <w:t>3.</w:t>
            </w:r>
          </w:p>
        </w:tc>
        <w:tc>
          <w:tcPr>
            <w:tcW w:w="6790" w:type="dxa"/>
            <w:tcBorders>
              <w:top w:val="single" w:sz="4" w:space="0" w:color="000000"/>
              <w:left w:val="single" w:sz="4" w:space="0" w:color="000000"/>
              <w:bottom w:val="single" w:sz="4" w:space="0" w:color="000000"/>
              <w:right w:val="single" w:sz="4" w:space="0" w:color="000000"/>
            </w:tcBorders>
          </w:tcPr>
          <w:p w14:paraId="23A270D7" w14:textId="77777777" w:rsidR="00BF0A5A" w:rsidRPr="00593FD8" w:rsidRDefault="00BF0A5A" w:rsidP="007469FE">
            <w:pPr>
              <w:pStyle w:val="Noparagraphstyle0"/>
              <w:spacing w:line="240" w:lineRule="auto"/>
              <w:rPr>
                <w:rFonts w:ascii="Times New Roman" w:hAnsi="Times New Roman" w:cs="Times New Roman"/>
                <w:color w:val="auto"/>
                <w:sz w:val="20"/>
                <w:szCs w:val="20"/>
              </w:rPr>
            </w:pPr>
            <w:r w:rsidRPr="00593FD8">
              <w:rPr>
                <w:rFonts w:ascii="Times New Roman" w:hAnsi="Times New Roman" w:cs="Times New Roman"/>
                <w:color w:val="auto"/>
                <w:sz w:val="20"/>
                <w:szCs w:val="20"/>
              </w:rPr>
              <w:t>Выявить пострадавших при аварии, оказать им первую медицинскую помощь и направить в лечебное учреждение</w:t>
            </w:r>
          </w:p>
        </w:tc>
        <w:tc>
          <w:tcPr>
            <w:tcW w:w="1447" w:type="dxa"/>
            <w:gridSpan w:val="2"/>
            <w:tcBorders>
              <w:top w:val="single" w:sz="4" w:space="0" w:color="000000"/>
              <w:left w:val="single" w:sz="4" w:space="0" w:color="000000"/>
              <w:bottom w:val="single" w:sz="4" w:space="0" w:color="000000"/>
              <w:right w:val="single" w:sz="4" w:space="0" w:color="000000"/>
            </w:tcBorders>
          </w:tcPr>
          <w:p w14:paraId="0910AB97" w14:textId="77777777" w:rsidR="00BF0A5A" w:rsidRDefault="00B93F75" w:rsidP="00B93F75">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 xml:space="preserve">Учитель биологии  </w:t>
            </w:r>
          </w:p>
          <w:p w14:paraId="29CFA553" w14:textId="2218DF8A" w:rsidR="00690903" w:rsidRPr="00593FD8" w:rsidRDefault="00690903" w:rsidP="00B93F75">
            <w:pPr>
              <w:pStyle w:val="Noparagraphstyle0"/>
              <w:spacing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Кл руководители</w:t>
            </w:r>
          </w:p>
        </w:tc>
        <w:tc>
          <w:tcPr>
            <w:tcW w:w="1073" w:type="dxa"/>
            <w:tcBorders>
              <w:top w:val="single" w:sz="4" w:space="0" w:color="000000"/>
              <w:left w:val="single" w:sz="4" w:space="0" w:color="000000"/>
              <w:bottom w:val="single" w:sz="4" w:space="0" w:color="000000"/>
              <w:right w:val="single" w:sz="4" w:space="0" w:color="000000"/>
            </w:tcBorders>
          </w:tcPr>
          <w:p w14:paraId="1E0623FE"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«Ч»+1 час.</w:t>
            </w:r>
          </w:p>
        </w:tc>
      </w:tr>
      <w:tr w:rsidR="00BF0A5A" w:rsidRPr="00593FD8" w14:paraId="25095C0A" w14:textId="77777777" w:rsidTr="00D64F0A">
        <w:trPr>
          <w:trHeight w:val="60"/>
        </w:trPr>
        <w:tc>
          <w:tcPr>
            <w:tcW w:w="467" w:type="dxa"/>
            <w:tcBorders>
              <w:top w:val="single" w:sz="4" w:space="0" w:color="000000"/>
              <w:left w:val="single" w:sz="4" w:space="0" w:color="000000"/>
              <w:bottom w:val="single" w:sz="4" w:space="0" w:color="000000"/>
              <w:right w:val="single" w:sz="4" w:space="0" w:color="000000"/>
            </w:tcBorders>
          </w:tcPr>
          <w:p w14:paraId="3D5767DF" w14:textId="77777777" w:rsidR="00BF0A5A" w:rsidRPr="00593FD8" w:rsidRDefault="00BF0A5A" w:rsidP="007469FE">
            <w:pPr>
              <w:pStyle w:val="Noparagraphstyle0"/>
              <w:spacing w:line="240" w:lineRule="auto"/>
              <w:rPr>
                <w:rFonts w:ascii="Times New Roman" w:hAnsi="Times New Roman" w:cs="Times New Roman"/>
                <w:color w:val="auto"/>
                <w:sz w:val="20"/>
                <w:szCs w:val="20"/>
              </w:rPr>
            </w:pPr>
            <w:r w:rsidRPr="00593FD8">
              <w:rPr>
                <w:rFonts w:ascii="Times New Roman" w:hAnsi="Times New Roman" w:cs="Times New Roman"/>
                <w:color w:val="auto"/>
                <w:sz w:val="20"/>
                <w:szCs w:val="20"/>
              </w:rPr>
              <w:t>4.</w:t>
            </w:r>
          </w:p>
        </w:tc>
        <w:tc>
          <w:tcPr>
            <w:tcW w:w="6790" w:type="dxa"/>
            <w:tcBorders>
              <w:top w:val="single" w:sz="4" w:space="0" w:color="000000"/>
              <w:left w:val="single" w:sz="4" w:space="0" w:color="000000"/>
              <w:bottom w:val="single" w:sz="4" w:space="0" w:color="000000"/>
              <w:right w:val="single" w:sz="4" w:space="0" w:color="000000"/>
            </w:tcBorders>
          </w:tcPr>
          <w:p w14:paraId="5D38A476" w14:textId="77777777" w:rsidR="00BF0A5A" w:rsidRPr="00593FD8" w:rsidRDefault="00BF0A5A" w:rsidP="007469FE">
            <w:pPr>
              <w:pStyle w:val="Noparagraphstyle0"/>
              <w:spacing w:line="240" w:lineRule="auto"/>
              <w:rPr>
                <w:rFonts w:ascii="Times New Roman" w:hAnsi="Times New Roman" w:cs="Times New Roman"/>
                <w:color w:val="auto"/>
                <w:sz w:val="20"/>
                <w:szCs w:val="20"/>
              </w:rPr>
            </w:pPr>
            <w:r w:rsidRPr="00593FD8">
              <w:rPr>
                <w:rFonts w:ascii="Times New Roman" w:hAnsi="Times New Roman" w:cs="Times New Roman"/>
                <w:color w:val="auto"/>
                <w:sz w:val="20"/>
                <w:szCs w:val="20"/>
              </w:rPr>
              <w:t>Организовать эвакуацию имущества и документации из прилегающих к месту аварии помещений</w:t>
            </w:r>
          </w:p>
        </w:tc>
        <w:tc>
          <w:tcPr>
            <w:tcW w:w="1447" w:type="dxa"/>
            <w:gridSpan w:val="2"/>
            <w:tcBorders>
              <w:top w:val="single" w:sz="4" w:space="0" w:color="000000"/>
              <w:left w:val="single" w:sz="4" w:space="0" w:color="000000"/>
              <w:bottom w:val="single" w:sz="4" w:space="0" w:color="000000"/>
              <w:right w:val="single" w:sz="4" w:space="0" w:color="000000"/>
            </w:tcBorders>
          </w:tcPr>
          <w:p w14:paraId="610A2386" w14:textId="280C9A86" w:rsidR="00BF0A5A" w:rsidRPr="00593FD8" w:rsidRDefault="00B93F75" w:rsidP="00690903">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 xml:space="preserve"> </w:t>
            </w:r>
            <w:r w:rsidR="00690903">
              <w:rPr>
                <w:rFonts w:ascii="Times New Roman" w:hAnsi="Times New Roman" w:cs="Times New Roman"/>
                <w:color w:val="auto"/>
                <w:sz w:val="20"/>
                <w:szCs w:val="20"/>
              </w:rPr>
              <w:t>Директор</w:t>
            </w:r>
          </w:p>
        </w:tc>
        <w:tc>
          <w:tcPr>
            <w:tcW w:w="1073" w:type="dxa"/>
            <w:tcBorders>
              <w:top w:val="single" w:sz="4" w:space="0" w:color="000000"/>
              <w:left w:val="single" w:sz="4" w:space="0" w:color="000000"/>
              <w:bottom w:val="single" w:sz="4" w:space="0" w:color="000000"/>
              <w:right w:val="single" w:sz="4" w:space="0" w:color="000000"/>
            </w:tcBorders>
          </w:tcPr>
          <w:p w14:paraId="5D01B1A8"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по обстановке</w:t>
            </w:r>
          </w:p>
        </w:tc>
      </w:tr>
      <w:tr w:rsidR="00BF0A5A" w:rsidRPr="00593FD8" w14:paraId="513FAF09" w14:textId="77777777" w:rsidTr="00D64F0A">
        <w:trPr>
          <w:trHeight w:val="60"/>
        </w:trPr>
        <w:tc>
          <w:tcPr>
            <w:tcW w:w="467" w:type="dxa"/>
            <w:tcBorders>
              <w:top w:val="single" w:sz="4" w:space="0" w:color="000000"/>
              <w:left w:val="single" w:sz="4" w:space="0" w:color="000000"/>
              <w:bottom w:val="single" w:sz="4" w:space="0" w:color="000000"/>
              <w:right w:val="single" w:sz="4" w:space="0" w:color="000000"/>
            </w:tcBorders>
          </w:tcPr>
          <w:p w14:paraId="731CB596" w14:textId="77777777" w:rsidR="00BF0A5A" w:rsidRPr="00593FD8" w:rsidRDefault="00BF0A5A" w:rsidP="007469FE">
            <w:pPr>
              <w:pStyle w:val="Noparagraphstyle0"/>
              <w:spacing w:line="240" w:lineRule="auto"/>
              <w:rPr>
                <w:rFonts w:ascii="Times New Roman" w:hAnsi="Times New Roman" w:cs="Times New Roman"/>
                <w:color w:val="auto"/>
                <w:sz w:val="20"/>
                <w:szCs w:val="20"/>
              </w:rPr>
            </w:pPr>
            <w:r w:rsidRPr="00593FD8">
              <w:rPr>
                <w:rFonts w:ascii="Times New Roman" w:hAnsi="Times New Roman" w:cs="Times New Roman"/>
                <w:color w:val="auto"/>
                <w:sz w:val="20"/>
                <w:szCs w:val="20"/>
              </w:rPr>
              <w:t>5.</w:t>
            </w:r>
          </w:p>
        </w:tc>
        <w:tc>
          <w:tcPr>
            <w:tcW w:w="6790" w:type="dxa"/>
            <w:tcBorders>
              <w:top w:val="single" w:sz="4" w:space="0" w:color="000000"/>
              <w:left w:val="single" w:sz="4" w:space="0" w:color="000000"/>
              <w:bottom w:val="single" w:sz="4" w:space="0" w:color="000000"/>
              <w:right w:val="single" w:sz="4" w:space="0" w:color="000000"/>
            </w:tcBorders>
          </w:tcPr>
          <w:p w14:paraId="2F6F200C" w14:textId="77777777" w:rsidR="00BF0A5A" w:rsidRPr="00593FD8" w:rsidRDefault="00BF0A5A" w:rsidP="007469FE">
            <w:pPr>
              <w:pStyle w:val="Noparagraphstyle0"/>
              <w:spacing w:line="240" w:lineRule="auto"/>
              <w:rPr>
                <w:rFonts w:ascii="Times New Roman" w:hAnsi="Times New Roman" w:cs="Times New Roman"/>
                <w:color w:val="auto"/>
                <w:sz w:val="20"/>
                <w:szCs w:val="20"/>
              </w:rPr>
            </w:pPr>
            <w:r w:rsidRPr="00593FD8">
              <w:rPr>
                <w:rFonts w:ascii="Times New Roman" w:hAnsi="Times New Roman" w:cs="Times New Roman"/>
                <w:color w:val="auto"/>
                <w:sz w:val="20"/>
                <w:szCs w:val="20"/>
              </w:rPr>
              <w:t>При необходимости подготовиться к эвакуации обучающихся и персонала</w:t>
            </w:r>
          </w:p>
        </w:tc>
        <w:tc>
          <w:tcPr>
            <w:tcW w:w="1447" w:type="dxa"/>
            <w:gridSpan w:val="2"/>
            <w:tcBorders>
              <w:top w:val="single" w:sz="4" w:space="0" w:color="000000"/>
              <w:left w:val="single" w:sz="4" w:space="0" w:color="000000"/>
              <w:bottom w:val="single" w:sz="4" w:space="0" w:color="000000"/>
              <w:right w:val="single" w:sz="4" w:space="0" w:color="000000"/>
            </w:tcBorders>
          </w:tcPr>
          <w:p w14:paraId="552D3D35" w14:textId="51719F3D" w:rsidR="00BF0A5A" w:rsidRPr="00690903" w:rsidRDefault="00690903" w:rsidP="007469FE">
            <w:pPr>
              <w:pStyle w:val="Noparagraphstyle0"/>
              <w:spacing w:line="240" w:lineRule="auto"/>
              <w:jc w:val="center"/>
              <w:rPr>
                <w:rFonts w:ascii="Times New Roman" w:hAnsi="Times New Roman" w:cs="Times New Roman"/>
                <w:color w:val="auto"/>
                <w:sz w:val="18"/>
                <w:szCs w:val="18"/>
              </w:rPr>
            </w:pPr>
            <w:r w:rsidRPr="00690903">
              <w:rPr>
                <w:rFonts w:ascii="Times New Roman" w:hAnsi="Times New Roman" w:cs="Times New Roman"/>
                <w:color w:val="auto"/>
                <w:sz w:val="18"/>
                <w:szCs w:val="18"/>
              </w:rPr>
              <w:t>Администрация</w:t>
            </w:r>
          </w:p>
        </w:tc>
        <w:tc>
          <w:tcPr>
            <w:tcW w:w="1073" w:type="dxa"/>
            <w:tcBorders>
              <w:top w:val="single" w:sz="4" w:space="0" w:color="000000"/>
              <w:left w:val="single" w:sz="4" w:space="0" w:color="000000"/>
              <w:bottom w:val="single" w:sz="4" w:space="0" w:color="000000"/>
              <w:right w:val="single" w:sz="4" w:space="0" w:color="000000"/>
            </w:tcBorders>
          </w:tcPr>
          <w:p w14:paraId="4391F3B8"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по обстановке</w:t>
            </w:r>
          </w:p>
        </w:tc>
      </w:tr>
      <w:tr w:rsidR="00BF0A5A" w:rsidRPr="00593FD8" w14:paraId="647D5D8E" w14:textId="77777777" w:rsidTr="00D64F0A">
        <w:trPr>
          <w:trHeight w:val="60"/>
        </w:trPr>
        <w:tc>
          <w:tcPr>
            <w:tcW w:w="467" w:type="dxa"/>
            <w:tcBorders>
              <w:top w:val="single" w:sz="4" w:space="0" w:color="000000"/>
              <w:left w:val="single" w:sz="4" w:space="0" w:color="000000"/>
              <w:bottom w:val="single" w:sz="4" w:space="0" w:color="000000"/>
              <w:right w:val="single" w:sz="4" w:space="0" w:color="000000"/>
            </w:tcBorders>
          </w:tcPr>
          <w:p w14:paraId="132ADA44" w14:textId="77777777" w:rsidR="00BF0A5A" w:rsidRPr="00593FD8" w:rsidRDefault="00BF0A5A" w:rsidP="007469FE">
            <w:pPr>
              <w:pStyle w:val="Noparagraphstyle0"/>
              <w:spacing w:line="240" w:lineRule="auto"/>
              <w:rPr>
                <w:rFonts w:ascii="Times New Roman" w:hAnsi="Times New Roman" w:cs="Times New Roman"/>
                <w:color w:val="auto"/>
                <w:sz w:val="20"/>
                <w:szCs w:val="20"/>
              </w:rPr>
            </w:pPr>
            <w:r w:rsidRPr="00593FD8">
              <w:rPr>
                <w:rFonts w:ascii="Times New Roman" w:hAnsi="Times New Roman" w:cs="Times New Roman"/>
                <w:color w:val="auto"/>
                <w:sz w:val="20"/>
                <w:szCs w:val="20"/>
              </w:rPr>
              <w:t>6.</w:t>
            </w:r>
          </w:p>
        </w:tc>
        <w:tc>
          <w:tcPr>
            <w:tcW w:w="6790" w:type="dxa"/>
            <w:tcBorders>
              <w:top w:val="single" w:sz="4" w:space="0" w:color="000000"/>
              <w:left w:val="single" w:sz="4" w:space="0" w:color="000000"/>
              <w:bottom w:val="single" w:sz="4" w:space="0" w:color="000000"/>
              <w:right w:val="single" w:sz="4" w:space="0" w:color="000000"/>
            </w:tcBorders>
          </w:tcPr>
          <w:p w14:paraId="6E042F0D" w14:textId="77777777" w:rsidR="00BF0A5A" w:rsidRPr="00593FD8" w:rsidRDefault="00BF0A5A" w:rsidP="007469FE">
            <w:pPr>
              <w:pStyle w:val="Noparagraphstyle0"/>
              <w:spacing w:line="240" w:lineRule="auto"/>
              <w:rPr>
                <w:rFonts w:ascii="Times New Roman" w:hAnsi="Times New Roman" w:cs="Times New Roman"/>
                <w:color w:val="auto"/>
                <w:sz w:val="20"/>
                <w:szCs w:val="20"/>
              </w:rPr>
            </w:pPr>
            <w:r w:rsidRPr="00593FD8">
              <w:rPr>
                <w:rFonts w:ascii="Times New Roman" w:hAnsi="Times New Roman" w:cs="Times New Roman"/>
                <w:color w:val="auto"/>
                <w:sz w:val="20"/>
                <w:szCs w:val="20"/>
              </w:rPr>
              <w:t>Доложить о сложившейся ситуации, количестве пострадавших и принятых мерах по ликвидации ЧС в управление (отдел, сектор) по делам ГО и ЧС города (района), городскую (районную) комиссию по ЧС, вышестоящий орган управления образованием</w:t>
            </w:r>
          </w:p>
        </w:tc>
        <w:tc>
          <w:tcPr>
            <w:tcW w:w="1447" w:type="dxa"/>
            <w:gridSpan w:val="2"/>
            <w:tcBorders>
              <w:top w:val="single" w:sz="4" w:space="0" w:color="000000"/>
              <w:left w:val="single" w:sz="4" w:space="0" w:color="000000"/>
              <w:bottom w:val="single" w:sz="4" w:space="0" w:color="000000"/>
              <w:right w:val="single" w:sz="4" w:space="0" w:color="000000"/>
            </w:tcBorders>
          </w:tcPr>
          <w:p w14:paraId="318E0973" w14:textId="77777777" w:rsidR="00BF0A5A" w:rsidRPr="00593FD8" w:rsidRDefault="00B93F75"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Директор</w:t>
            </w:r>
          </w:p>
        </w:tc>
        <w:tc>
          <w:tcPr>
            <w:tcW w:w="1073" w:type="dxa"/>
            <w:tcBorders>
              <w:top w:val="single" w:sz="4" w:space="0" w:color="000000"/>
              <w:left w:val="single" w:sz="4" w:space="0" w:color="000000"/>
              <w:bottom w:val="single" w:sz="4" w:space="0" w:color="000000"/>
              <w:right w:val="single" w:sz="4" w:space="0" w:color="000000"/>
            </w:tcBorders>
          </w:tcPr>
          <w:p w14:paraId="310D40D8" w14:textId="77777777" w:rsidR="00BF0A5A" w:rsidRPr="00593FD8" w:rsidRDefault="00BF0A5A" w:rsidP="007469FE">
            <w:pPr>
              <w:pStyle w:val="Noparagraphstyle0"/>
              <w:spacing w:line="240" w:lineRule="auto"/>
              <w:jc w:val="center"/>
              <w:rPr>
                <w:rFonts w:ascii="Times New Roman" w:hAnsi="Times New Roman" w:cs="Times New Roman"/>
                <w:color w:val="auto"/>
                <w:sz w:val="20"/>
                <w:szCs w:val="20"/>
              </w:rPr>
            </w:pPr>
            <w:r w:rsidRPr="00593FD8">
              <w:rPr>
                <w:rFonts w:ascii="Times New Roman" w:hAnsi="Times New Roman" w:cs="Times New Roman"/>
                <w:color w:val="auto"/>
                <w:sz w:val="20"/>
                <w:szCs w:val="20"/>
              </w:rPr>
              <w:t>«Ч»+1.5 час.</w:t>
            </w:r>
          </w:p>
        </w:tc>
      </w:tr>
    </w:tbl>
    <w:p w14:paraId="387B0E8B" w14:textId="77777777" w:rsidR="00792595" w:rsidRPr="00593FD8" w:rsidRDefault="00792595" w:rsidP="00792595">
      <w:pPr>
        <w:rPr>
          <w:rFonts w:ascii="Times New Roman" w:hAnsi="Times New Roman" w:cs="Times New Roman"/>
          <w:b/>
          <w:sz w:val="20"/>
          <w:szCs w:val="20"/>
        </w:rPr>
      </w:pPr>
    </w:p>
    <w:p w14:paraId="63E9AAEF" w14:textId="77777777" w:rsidR="00A02C21" w:rsidRPr="00593FD8" w:rsidRDefault="00A02C21" w:rsidP="00792595">
      <w:pPr>
        <w:rPr>
          <w:rFonts w:ascii="Times New Roman" w:hAnsi="Times New Roman" w:cs="Times New Roman"/>
          <w:b/>
          <w:sz w:val="20"/>
          <w:szCs w:val="20"/>
        </w:rPr>
      </w:pPr>
    </w:p>
    <w:p w14:paraId="164F74C2" w14:textId="77777777" w:rsidR="00392A57" w:rsidRPr="00593FD8" w:rsidRDefault="00392A57" w:rsidP="00E17399">
      <w:pPr>
        <w:jc w:val="center"/>
        <w:rPr>
          <w:rFonts w:ascii="Times New Roman" w:hAnsi="Times New Roman" w:cs="Times New Roman"/>
          <w:b/>
          <w:sz w:val="20"/>
          <w:szCs w:val="20"/>
        </w:rPr>
      </w:pPr>
      <w:r w:rsidRPr="00593FD8">
        <w:rPr>
          <w:rFonts w:ascii="Times New Roman" w:hAnsi="Times New Roman" w:cs="Times New Roman"/>
          <w:b/>
          <w:sz w:val="20"/>
          <w:szCs w:val="20"/>
        </w:rPr>
        <w:t>План основных мероприятий по организации действий в кризисной ситуации для участников образовательных отношений</w:t>
      </w:r>
    </w:p>
    <w:tbl>
      <w:tblPr>
        <w:tblStyle w:val="a3"/>
        <w:tblW w:w="10318" w:type="dxa"/>
        <w:tblInd w:w="-743" w:type="dxa"/>
        <w:tblLayout w:type="fixed"/>
        <w:tblLook w:val="04A0" w:firstRow="1" w:lastRow="0" w:firstColumn="1" w:lastColumn="0" w:noHBand="0" w:noVBand="1"/>
      </w:tblPr>
      <w:tblGrid>
        <w:gridCol w:w="3554"/>
        <w:gridCol w:w="37"/>
        <w:gridCol w:w="1464"/>
        <w:gridCol w:w="1468"/>
        <w:gridCol w:w="31"/>
        <w:gridCol w:w="1810"/>
        <w:gridCol w:w="142"/>
        <w:gridCol w:w="1812"/>
      </w:tblGrid>
      <w:tr w:rsidR="00392A57" w:rsidRPr="00593FD8" w14:paraId="6B186C7E" w14:textId="77777777" w:rsidTr="000B0284">
        <w:tc>
          <w:tcPr>
            <w:tcW w:w="3591" w:type="dxa"/>
            <w:gridSpan w:val="2"/>
          </w:tcPr>
          <w:p w14:paraId="013EF977" w14:textId="77777777" w:rsidR="00392A57" w:rsidRPr="00593FD8" w:rsidRDefault="00392A57" w:rsidP="00392A57">
            <w:pPr>
              <w:jc w:val="both"/>
              <w:rPr>
                <w:rFonts w:ascii="Times New Roman" w:hAnsi="Times New Roman" w:cs="Times New Roman"/>
                <w:sz w:val="20"/>
                <w:szCs w:val="20"/>
              </w:rPr>
            </w:pPr>
            <w:r w:rsidRPr="00593FD8">
              <w:rPr>
                <w:rFonts w:ascii="Times New Roman" w:hAnsi="Times New Roman" w:cs="Times New Roman"/>
                <w:sz w:val="20"/>
                <w:szCs w:val="20"/>
              </w:rPr>
              <w:t>Наименование мероприятия</w:t>
            </w:r>
          </w:p>
        </w:tc>
        <w:tc>
          <w:tcPr>
            <w:tcW w:w="2932" w:type="dxa"/>
            <w:gridSpan w:val="2"/>
          </w:tcPr>
          <w:p w14:paraId="67F50C8A" w14:textId="77777777" w:rsidR="00392A57" w:rsidRPr="00593FD8" w:rsidRDefault="00392A57" w:rsidP="00392A57">
            <w:pPr>
              <w:jc w:val="both"/>
              <w:rPr>
                <w:rFonts w:ascii="Times New Roman" w:hAnsi="Times New Roman" w:cs="Times New Roman"/>
                <w:sz w:val="20"/>
                <w:szCs w:val="20"/>
              </w:rPr>
            </w:pPr>
            <w:r w:rsidRPr="00593FD8">
              <w:rPr>
                <w:rFonts w:ascii="Times New Roman" w:hAnsi="Times New Roman" w:cs="Times New Roman"/>
                <w:sz w:val="20"/>
                <w:szCs w:val="20"/>
              </w:rPr>
              <w:t>цель</w:t>
            </w:r>
          </w:p>
        </w:tc>
        <w:tc>
          <w:tcPr>
            <w:tcW w:w="1841" w:type="dxa"/>
            <w:gridSpan w:val="2"/>
          </w:tcPr>
          <w:p w14:paraId="3EEF00D2" w14:textId="77777777" w:rsidR="00392A57" w:rsidRPr="00593FD8" w:rsidRDefault="00392A57" w:rsidP="00392A57">
            <w:pPr>
              <w:jc w:val="both"/>
              <w:rPr>
                <w:rFonts w:ascii="Times New Roman" w:hAnsi="Times New Roman" w:cs="Times New Roman"/>
                <w:sz w:val="20"/>
                <w:szCs w:val="20"/>
              </w:rPr>
            </w:pPr>
            <w:r w:rsidRPr="00593FD8">
              <w:rPr>
                <w:rFonts w:ascii="Times New Roman" w:hAnsi="Times New Roman" w:cs="Times New Roman"/>
                <w:sz w:val="20"/>
                <w:szCs w:val="20"/>
              </w:rPr>
              <w:t>ответственные</w:t>
            </w:r>
          </w:p>
        </w:tc>
        <w:tc>
          <w:tcPr>
            <w:tcW w:w="1954" w:type="dxa"/>
            <w:gridSpan w:val="2"/>
          </w:tcPr>
          <w:p w14:paraId="71FF52CD" w14:textId="77777777" w:rsidR="00392A57" w:rsidRPr="00593FD8" w:rsidRDefault="00B93F75" w:rsidP="00392A57">
            <w:pPr>
              <w:jc w:val="both"/>
              <w:rPr>
                <w:rFonts w:ascii="Times New Roman" w:hAnsi="Times New Roman" w:cs="Times New Roman"/>
                <w:sz w:val="20"/>
                <w:szCs w:val="20"/>
              </w:rPr>
            </w:pPr>
            <w:r w:rsidRPr="00593FD8">
              <w:rPr>
                <w:rFonts w:ascii="Times New Roman" w:hAnsi="Times New Roman" w:cs="Times New Roman"/>
                <w:sz w:val="20"/>
                <w:szCs w:val="20"/>
              </w:rPr>
              <w:t>С</w:t>
            </w:r>
            <w:r w:rsidR="00392A57" w:rsidRPr="00593FD8">
              <w:rPr>
                <w:rFonts w:ascii="Times New Roman" w:hAnsi="Times New Roman" w:cs="Times New Roman"/>
                <w:sz w:val="20"/>
                <w:szCs w:val="20"/>
              </w:rPr>
              <w:t>роки</w:t>
            </w:r>
          </w:p>
        </w:tc>
      </w:tr>
      <w:tr w:rsidR="000D6F3F" w:rsidRPr="00593FD8" w14:paraId="63385003" w14:textId="77777777" w:rsidTr="007469FE">
        <w:tc>
          <w:tcPr>
            <w:tcW w:w="10318" w:type="dxa"/>
            <w:gridSpan w:val="8"/>
          </w:tcPr>
          <w:p w14:paraId="23071EE1" w14:textId="77777777" w:rsidR="000D6F3F" w:rsidRPr="00593FD8" w:rsidRDefault="000D6F3F" w:rsidP="000D6F3F">
            <w:pPr>
              <w:jc w:val="center"/>
              <w:rPr>
                <w:rFonts w:ascii="Times New Roman" w:hAnsi="Times New Roman" w:cs="Times New Roman"/>
                <w:b/>
                <w:sz w:val="20"/>
                <w:szCs w:val="20"/>
              </w:rPr>
            </w:pPr>
            <w:r w:rsidRPr="00593FD8">
              <w:rPr>
                <w:rFonts w:ascii="Times New Roman" w:hAnsi="Times New Roman" w:cs="Times New Roman"/>
                <w:b/>
                <w:sz w:val="20"/>
                <w:szCs w:val="20"/>
              </w:rPr>
              <w:t>Профилактические мероприятия по предупреждению и противодействию актов террористической угрозы</w:t>
            </w:r>
          </w:p>
        </w:tc>
      </w:tr>
      <w:tr w:rsidR="00392A57" w:rsidRPr="00593FD8" w14:paraId="3428AEB7" w14:textId="77777777" w:rsidTr="00792595">
        <w:tc>
          <w:tcPr>
            <w:tcW w:w="3591" w:type="dxa"/>
            <w:gridSpan w:val="2"/>
          </w:tcPr>
          <w:p w14:paraId="02627EBA" w14:textId="77777777" w:rsidR="00392A57" w:rsidRPr="00593FD8" w:rsidRDefault="00392A57" w:rsidP="00392A57">
            <w:pPr>
              <w:jc w:val="both"/>
              <w:rPr>
                <w:rFonts w:ascii="Times New Roman" w:hAnsi="Times New Roman" w:cs="Times New Roman"/>
                <w:sz w:val="20"/>
                <w:szCs w:val="20"/>
              </w:rPr>
            </w:pPr>
            <w:r w:rsidRPr="00593FD8">
              <w:rPr>
                <w:rFonts w:ascii="Times New Roman" w:hAnsi="Times New Roman" w:cs="Times New Roman"/>
                <w:sz w:val="20"/>
                <w:szCs w:val="20"/>
              </w:rPr>
              <w:t>Проведение инструктажей:</w:t>
            </w:r>
          </w:p>
          <w:p w14:paraId="17A44DCF" w14:textId="77777777" w:rsidR="00392A57" w:rsidRPr="00593FD8" w:rsidRDefault="00392A57" w:rsidP="00392A57">
            <w:pPr>
              <w:jc w:val="both"/>
              <w:rPr>
                <w:rFonts w:ascii="Times New Roman" w:hAnsi="Times New Roman" w:cs="Times New Roman"/>
                <w:sz w:val="20"/>
                <w:szCs w:val="20"/>
              </w:rPr>
            </w:pPr>
            <w:r w:rsidRPr="00593FD8">
              <w:rPr>
                <w:rFonts w:ascii="Times New Roman" w:hAnsi="Times New Roman" w:cs="Times New Roman"/>
                <w:sz w:val="20"/>
                <w:szCs w:val="20"/>
              </w:rPr>
              <w:t xml:space="preserve">- действия по </w:t>
            </w:r>
            <w:proofErr w:type="gramStart"/>
            <w:r w:rsidRPr="00593FD8">
              <w:rPr>
                <w:rFonts w:ascii="Times New Roman" w:hAnsi="Times New Roman" w:cs="Times New Roman"/>
                <w:sz w:val="20"/>
                <w:szCs w:val="20"/>
              </w:rPr>
              <w:t>предупреждению  захвата</w:t>
            </w:r>
            <w:proofErr w:type="gramEnd"/>
            <w:r w:rsidRPr="00593FD8">
              <w:rPr>
                <w:rFonts w:ascii="Times New Roman" w:hAnsi="Times New Roman" w:cs="Times New Roman"/>
                <w:sz w:val="20"/>
                <w:szCs w:val="20"/>
              </w:rPr>
              <w:t xml:space="preserve"> заложников,</w:t>
            </w:r>
          </w:p>
          <w:p w14:paraId="1549C66F" w14:textId="77777777" w:rsidR="00392A57" w:rsidRPr="00593FD8" w:rsidRDefault="00392A57" w:rsidP="00392A57">
            <w:pPr>
              <w:jc w:val="both"/>
              <w:rPr>
                <w:rFonts w:ascii="Times New Roman" w:hAnsi="Times New Roman" w:cs="Times New Roman"/>
                <w:sz w:val="20"/>
                <w:szCs w:val="20"/>
              </w:rPr>
            </w:pPr>
            <w:r w:rsidRPr="00593FD8">
              <w:rPr>
                <w:rFonts w:ascii="Times New Roman" w:hAnsi="Times New Roman" w:cs="Times New Roman"/>
                <w:sz w:val="20"/>
                <w:szCs w:val="20"/>
              </w:rPr>
              <w:t>- при взрыве здания,</w:t>
            </w:r>
          </w:p>
          <w:p w14:paraId="4A4E5EB3" w14:textId="77777777" w:rsidR="00392A57" w:rsidRPr="00593FD8" w:rsidRDefault="00392A57" w:rsidP="00392A57">
            <w:pPr>
              <w:jc w:val="both"/>
              <w:rPr>
                <w:rFonts w:ascii="Times New Roman" w:hAnsi="Times New Roman" w:cs="Times New Roman"/>
                <w:sz w:val="20"/>
                <w:szCs w:val="20"/>
              </w:rPr>
            </w:pPr>
            <w:r w:rsidRPr="00593FD8">
              <w:rPr>
                <w:rFonts w:ascii="Times New Roman" w:hAnsi="Times New Roman" w:cs="Times New Roman"/>
                <w:sz w:val="20"/>
                <w:szCs w:val="20"/>
              </w:rPr>
              <w:t>- о порядке дейс</w:t>
            </w:r>
            <w:r w:rsidR="0027323D" w:rsidRPr="00593FD8">
              <w:rPr>
                <w:rFonts w:ascii="Times New Roman" w:hAnsi="Times New Roman" w:cs="Times New Roman"/>
                <w:sz w:val="20"/>
                <w:szCs w:val="20"/>
              </w:rPr>
              <w:t>т</w:t>
            </w:r>
            <w:r w:rsidRPr="00593FD8">
              <w:rPr>
                <w:rFonts w:ascii="Times New Roman" w:hAnsi="Times New Roman" w:cs="Times New Roman"/>
                <w:sz w:val="20"/>
                <w:szCs w:val="20"/>
              </w:rPr>
              <w:t>вий при получении анонимных сообщений по телефону с у</w:t>
            </w:r>
            <w:r w:rsidR="0027323D" w:rsidRPr="00593FD8">
              <w:rPr>
                <w:rFonts w:ascii="Times New Roman" w:hAnsi="Times New Roman" w:cs="Times New Roman"/>
                <w:sz w:val="20"/>
                <w:szCs w:val="20"/>
              </w:rPr>
              <w:t xml:space="preserve">грозами совершения актов </w:t>
            </w:r>
            <w:proofErr w:type="gramStart"/>
            <w:r w:rsidR="0027323D" w:rsidRPr="00593FD8">
              <w:rPr>
                <w:rFonts w:ascii="Times New Roman" w:hAnsi="Times New Roman" w:cs="Times New Roman"/>
                <w:sz w:val="20"/>
                <w:szCs w:val="20"/>
              </w:rPr>
              <w:t>терроризма</w:t>
            </w:r>
            <w:r w:rsidRPr="00593FD8">
              <w:rPr>
                <w:rFonts w:ascii="Times New Roman" w:hAnsi="Times New Roman" w:cs="Times New Roman"/>
                <w:sz w:val="20"/>
                <w:szCs w:val="20"/>
              </w:rPr>
              <w:t xml:space="preserve"> </w:t>
            </w:r>
            <w:r w:rsidR="0027323D" w:rsidRPr="00593FD8">
              <w:rPr>
                <w:rFonts w:ascii="Times New Roman" w:hAnsi="Times New Roman" w:cs="Times New Roman"/>
                <w:sz w:val="20"/>
                <w:szCs w:val="20"/>
              </w:rPr>
              <w:t>,</w:t>
            </w:r>
            <w:proofErr w:type="gramEnd"/>
          </w:p>
          <w:p w14:paraId="3B93D2B8" w14:textId="77777777" w:rsidR="0027323D" w:rsidRPr="00593FD8" w:rsidRDefault="0027323D" w:rsidP="00392A57">
            <w:pPr>
              <w:jc w:val="both"/>
              <w:rPr>
                <w:rFonts w:ascii="Times New Roman" w:hAnsi="Times New Roman" w:cs="Times New Roman"/>
                <w:sz w:val="20"/>
                <w:szCs w:val="20"/>
              </w:rPr>
            </w:pPr>
            <w:r w:rsidRPr="00593FD8">
              <w:rPr>
                <w:rFonts w:ascii="Times New Roman" w:hAnsi="Times New Roman" w:cs="Times New Roman"/>
                <w:sz w:val="20"/>
                <w:szCs w:val="20"/>
              </w:rPr>
              <w:t>- действия при обнаружении подозрительных предметов,</w:t>
            </w:r>
          </w:p>
          <w:p w14:paraId="3107A095" w14:textId="77777777" w:rsidR="0027323D" w:rsidRPr="00593FD8" w:rsidRDefault="0027323D" w:rsidP="00392A57">
            <w:pPr>
              <w:jc w:val="both"/>
              <w:rPr>
                <w:rFonts w:ascii="Times New Roman" w:hAnsi="Times New Roman" w:cs="Times New Roman"/>
                <w:sz w:val="20"/>
                <w:szCs w:val="20"/>
              </w:rPr>
            </w:pPr>
            <w:r w:rsidRPr="00593FD8">
              <w:rPr>
                <w:rFonts w:ascii="Times New Roman" w:hAnsi="Times New Roman" w:cs="Times New Roman"/>
                <w:sz w:val="20"/>
                <w:szCs w:val="20"/>
              </w:rPr>
              <w:t>- действия при стрельбе</w:t>
            </w:r>
          </w:p>
        </w:tc>
        <w:tc>
          <w:tcPr>
            <w:tcW w:w="2932" w:type="dxa"/>
            <w:gridSpan w:val="2"/>
          </w:tcPr>
          <w:p w14:paraId="0CA82F67" w14:textId="77777777" w:rsidR="00392A57" w:rsidRPr="00593FD8" w:rsidRDefault="0027323D" w:rsidP="00392A57">
            <w:pPr>
              <w:jc w:val="both"/>
              <w:rPr>
                <w:rFonts w:ascii="Times New Roman" w:hAnsi="Times New Roman" w:cs="Times New Roman"/>
                <w:sz w:val="20"/>
                <w:szCs w:val="20"/>
              </w:rPr>
            </w:pPr>
            <w:r w:rsidRPr="00593FD8">
              <w:rPr>
                <w:rFonts w:ascii="Times New Roman" w:hAnsi="Times New Roman" w:cs="Times New Roman"/>
                <w:sz w:val="20"/>
                <w:szCs w:val="20"/>
              </w:rPr>
              <w:t>Овладение знаниями и умениями при ЧС</w:t>
            </w:r>
          </w:p>
        </w:tc>
        <w:tc>
          <w:tcPr>
            <w:tcW w:w="1841" w:type="dxa"/>
            <w:gridSpan w:val="2"/>
          </w:tcPr>
          <w:p w14:paraId="76332FE4" w14:textId="77777777" w:rsidR="00392A57" w:rsidRDefault="00B93F75" w:rsidP="00392A57">
            <w:pPr>
              <w:jc w:val="both"/>
              <w:rPr>
                <w:rFonts w:ascii="Times New Roman" w:hAnsi="Times New Roman" w:cs="Times New Roman"/>
                <w:sz w:val="20"/>
                <w:szCs w:val="20"/>
              </w:rPr>
            </w:pPr>
            <w:r w:rsidRPr="00593FD8">
              <w:rPr>
                <w:rFonts w:ascii="Times New Roman" w:hAnsi="Times New Roman" w:cs="Times New Roman"/>
                <w:sz w:val="20"/>
                <w:szCs w:val="20"/>
              </w:rPr>
              <w:t xml:space="preserve"> Директор</w:t>
            </w:r>
          </w:p>
          <w:p w14:paraId="2B2F2988" w14:textId="1D3D933F" w:rsidR="00690903" w:rsidRPr="00593FD8" w:rsidRDefault="00690903" w:rsidP="00392A57">
            <w:pPr>
              <w:jc w:val="both"/>
              <w:rPr>
                <w:rFonts w:ascii="Times New Roman" w:hAnsi="Times New Roman" w:cs="Times New Roman"/>
                <w:sz w:val="20"/>
                <w:szCs w:val="20"/>
              </w:rPr>
            </w:pPr>
            <w:r>
              <w:rPr>
                <w:rFonts w:ascii="Times New Roman" w:hAnsi="Times New Roman" w:cs="Times New Roman"/>
                <w:sz w:val="20"/>
                <w:szCs w:val="20"/>
              </w:rPr>
              <w:t xml:space="preserve">зам </w:t>
            </w:r>
            <w:proofErr w:type="spellStart"/>
            <w:r>
              <w:rPr>
                <w:rFonts w:ascii="Times New Roman" w:hAnsi="Times New Roman" w:cs="Times New Roman"/>
                <w:sz w:val="20"/>
                <w:szCs w:val="20"/>
              </w:rPr>
              <w:t>дир</w:t>
            </w:r>
            <w:proofErr w:type="spellEnd"/>
            <w:r>
              <w:rPr>
                <w:rFonts w:ascii="Times New Roman" w:hAnsi="Times New Roman" w:cs="Times New Roman"/>
                <w:sz w:val="20"/>
                <w:szCs w:val="20"/>
              </w:rPr>
              <w:t xml:space="preserve"> по АХР</w:t>
            </w:r>
          </w:p>
        </w:tc>
        <w:tc>
          <w:tcPr>
            <w:tcW w:w="1954" w:type="dxa"/>
            <w:gridSpan w:val="2"/>
          </w:tcPr>
          <w:p w14:paraId="4B591934" w14:textId="77777777" w:rsidR="00392A57" w:rsidRPr="00593FD8" w:rsidRDefault="00D64F0A" w:rsidP="00392A57">
            <w:pPr>
              <w:jc w:val="both"/>
              <w:rPr>
                <w:rFonts w:ascii="Times New Roman" w:hAnsi="Times New Roman" w:cs="Times New Roman"/>
                <w:sz w:val="20"/>
                <w:szCs w:val="20"/>
              </w:rPr>
            </w:pPr>
            <w:r w:rsidRPr="00593FD8">
              <w:rPr>
                <w:rFonts w:ascii="Times New Roman" w:hAnsi="Times New Roman" w:cs="Times New Roman"/>
                <w:sz w:val="20"/>
                <w:szCs w:val="20"/>
              </w:rPr>
              <w:t>2раза в год</w:t>
            </w:r>
          </w:p>
        </w:tc>
      </w:tr>
      <w:tr w:rsidR="0027323D" w:rsidRPr="00593FD8" w14:paraId="520866C0" w14:textId="77777777" w:rsidTr="00792595">
        <w:tc>
          <w:tcPr>
            <w:tcW w:w="3591" w:type="dxa"/>
            <w:gridSpan w:val="2"/>
          </w:tcPr>
          <w:p w14:paraId="17C37F9E" w14:textId="77777777" w:rsidR="0027323D" w:rsidRPr="00593FD8" w:rsidRDefault="0027323D" w:rsidP="00392A57">
            <w:pPr>
              <w:jc w:val="both"/>
              <w:rPr>
                <w:rFonts w:ascii="Times New Roman" w:hAnsi="Times New Roman" w:cs="Times New Roman"/>
                <w:sz w:val="20"/>
                <w:szCs w:val="20"/>
              </w:rPr>
            </w:pPr>
            <w:r w:rsidRPr="00593FD8">
              <w:rPr>
                <w:rFonts w:ascii="Times New Roman" w:hAnsi="Times New Roman" w:cs="Times New Roman"/>
                <w:sz w:val="20"/>
                <w:szCs w:val="20"/>
              </w:rPr>
              <w:t>Проведение практических занятий:</w:t>
            </w:r>
          </w:p>
          <w:p w14:paraId="4203A1C5" w14:textId="77777777" w:rsidR="0027323D" w:rsidRPr="00593FD8" w:rsidRDefault="0027323D" w:rsidP="00392A57">
            <w:pPr>
              <w:jc w:val="both"/>
              <w:rPr>
                <w:rFonts w:ascii="Times New Roman" w:hAnsi="Times New Roman" w:cs="Times New Roman"/>
                <w:sz w:val="20"/>
                <w:szCs w:val="20"/>
              </w:rPr>
            </w:pPr>
            <w:r w:rsidRPr="00593FD8">
              <w:rPr>
                <w:rFonts w:ascii="Times New Roman" w:hAnsi="Times New Roman" w:cs="Times New Roman"/>
                <w:sz w:val="20"/>
                <w:szCs w:val="20"/>
              </w:rPr>
              <w:t>- с персоналом и детьми по эвакуации из здания на случай террористического акта,</w:t>
            </w:r>
          </w:p>
          <w:p w14:paraId="2061E673" w14:textId="77777777" w:rsidR="0027323D" w:rsidRPr="00593FD8" w:rsidRDefault="0027323D" w:rsidP="00392A57">
            <w:pPr>
              <w:jc w:val="both"/>
              <w:rPr>
                <w:rFonts w:ascii="Times New Roman" w:hAnsi="Times New Roman" w:cs="Times New Roman"/>
                <w:sz w:val="20"/>
                <w:szCs w:val="20"/>
              </w:rPr>
            </w:pPr>
            <w:r w:rsidRPr="00593FD8">
              <w:rPr>
                <w:rFonts w:ascii="Times New Roman" w:hAnsi="Times New Roman" w:cs="Times New Roman"/>
                <w:sz w:val="20"/>
                <w:szCs w:val="20"/>
              </w:rPr>
              <w:t xml:space="preserve">- с персоналом и детьми </w:t>
            </w:r>
            <w:proofErr w:type="gramStart"/>
            <w:r w:rsidRPr="00593FD8">
              <w:rPr>
                <w:rFonts w:ascii="Times New Roman" w:hAnsi="Times New Roman" w:cs="Times New Roman"/>
                <w:sz w:val="20"/>
                <w:szCs w:val="20"/>
              </w:rPr>
              <w:t>в  случае</w:t>
            </w:r>
            <w:proofErr w:type="gramEnd"/>
            <w:r w:rsidRPr="00593FD8">
              <w:rPr>
                <w:rFonts w:ascii="Times New Roman" w:hAnsi="Times New Roman" w:cs="Times New Roman"/>
                <w:sz w:val="20"/>
                <w:szCs w:val="20"/>
              </w:rPr>
              <w:t xml:space="preserve"> захвата их в заложники,</w:t>
            </w:r>
          </w:p>
          <w:p w14:paraId="66D2821F" w14:textId="77777777" w:rsidR="0027323D" w:rsidRPr="00593FD8" w:rsidRDefault="001B3D5F" w:rsidP="00392A57">
            <w:pPr>
              <w:jc w:val="both"/>
              <w:rPr>
                <w:rFonts w:ascii="Times New Roman" w:hAnsi="Times New Roman" w:cs="Times New Roman"/>
                <w:sz w:val="20"/>
                <w:szCs w:val="20"/>
              </w:rPr>
            </w:pPr>
            <w:r w:rsidRPr="00593FD8">
              <w:rPr>
                <w:rFonts w:ascii="Times New Roman" w:hAnsi="Times New Roman" w:cs="Times New Roman"/>
                <w:sz w:val="20"/>
                <w:szCs w:val="20"/>
              </w:rPr>
              <w:t>- в случае обнаружения постороннего предмета</w:t>
            </w:r>
          </w:p>
        </w:tc>
        <w:tc>
          <w:tcPr>
            <w:tcW w:w="2932" w:type="dxa"/>
            <w:gridSpan w:val="2"/>
          </w:tcPr>
          <w:p w14:paraId="34D6CFE1" w14:textId="77777777" w:rsidR="0027323D" w:rsidRPr="00593FD8" w:rsidRDefault="0027323D" w:rsidP="00392A57">
            <w:pPr>
              <w:jc w:val="both"/>
              <w:rPr>
                <w:rFonts w:ascii="Times New Roman" w:hAnsi="Times New Roman" w:cs="Times New Roman"/>
                <w:sz w:val="20"/>
                <w:szCs w:val="20"/>
              </w:rPr>
            </w:pPr>
          </w:p>
        </w:tc>
        <w:tc>
          <w:tcPr>
            <w:tcW w:w="1841" w:type="dxa"/>
            <w:gridSpan w:val="2"/>
          </w:tcPr>
          <w:p w14:paraId="552C0BA2" w14:textId="77777777" w:rsidR="0027323D" w:rsidRDefault="00B93F75" w:rsidP="00B93F75">
            <w:pPr>
              <w:jc w:val="both"/>
              <w:rPr>
                <w:rFonts w:ascii="Times New Roman" w:hAnsi="Times New Roman" w:cs="Times New Roman"/>
                <w:sz w:val="20"/>
                <w:szCs w:val="20"/>
              </w:rPr>
            </w:pPr>
            <w:r w:rsidRPr="00593FD8">
              <w:rPr>
                <w:rFonts w:ascii="Times New Roman" w:hAnsi="Times New Roman" w:cs="Times New Roman"/>
                <w:sz w:val="20"/>
                <w:szCs w:val="20"/>
              </w:rPr>
              <w:t xml:space="preserve"> Директор</w:t>
            </w:r>
            <w:r w:rsidR="007469FE" w:rsidRPr="00593FD8">
              <w:rPr>
                <w:rFonts w:ascii="Times New Roman" w:hAnsi="Times New Roman" w:cs="Times New Roman"/>
                <w:sz w:val="20"/>
                <w:szCs w:val="20"/>
              </w:rPr>
              <w:t xml:space="preserve"> </w:t>
            </w:r>
            <w:r w:rsidRPr="00593FD8">
              <w:rPr>
                <w:rFonts w:ascii="Times New Roman" w:hAnsi="Times New Roman" w:cs="Times New Roman"/>
                <w:sz w:val="20"/>
                <w:szCs w:val="20"/>
              </w:rPr>
              <w:t xml:space="preserve"> </w:t>
            </w:r>
          </w:p>
          <w:p w14:paraId="1A4BDDE2" w14:textId="77777777" w:rsidR="00690903" w:rsidRDefault="00690903" w:rsidP="00B93F75">
            <w:pPr>
              <w:jc w:val="both"/>
              <w:rPr>
                <w:rFonts w:ascii="Times New Roman" w:hAnsi="Times New Roman" w:cs="Times New Roman"/>
                <w:sz w:val="20"/>
                <w:szCs w:val="20"/>
              </w:rPr>
            </w:pPr>
            <w:r>
              <w:rPr>
                <w:rFonts w:ascii="Times New Roman" w:hAnsi="Times New Roman" w:cs="Times New Roman"/>
                <w:sz w:val="20"/>
                <w:szCs w:val="20"/>
              </w:rPr>
              <w:t xml:space="preserve">Зам </w:t>
            </w:r>
            <w:proofErr w:type="spellStart"/>
            <w:r>
              <w:rPr>
                <w:rFonts w:ascii="Times New Roman" w:hAnsi="Times New Roman" w:cs="Times New Roman"/>
                <w:sz w:val="20"/>
                <w:szCs w:val="20"/>
              </w:rPr>
              <w:t>дир</w:t>
            </w:r>
            <w:proofErr w:type="spellEnd"/>
            <w:r>
              <w:rPr>
                <w:rFonts w:ascii="Times New Roman" w:hAnsi="Times New Roman" w:cs="Times New Roman"/>
                <w:sz w:val="20"/>
                <w:szCs w:val="20"/>
              </w:rPr>
              <w:t xml:space="preserve"> по АХР</w:t>
            </w:r>
          </w:p>
          <w:p w14:paraId="2FF1C4CE" w14:textId="25B851F0" w:rsidR="00690903" w:rsidRPr="00593FD8" w:rsidRDefault="00690903" w:rsidP="00B93F75">
            <w:pPr>
              <w:jc w:val="both"/>
              <w:rPr>
                <w:rFonts w:ascii="Times New Roman" w:hAnsi="Times New Roman" w:cs="Times New Roman"/>
                <w:sz w:val="20"/>
                <w:szCs w:val="20"/>
              </w:rPr>
            </w:pPr>
            <w:r>
              <w:rPr>
                <w:rFonts w:ascii="Times New Roman" w:hAnsi="Times New Roman" w:cs="Times New Roman"/>
                <w:sz w:val="20"/>
                <w:szCs w:val="20"/>
              </w:rPr>
              <w:t>Кл руководители</w:t>
            </w:r>
          </w:p>
        </w:tc>
        <w:tc>
          <w:tcPr>
            <w:tcW w:w="1954" w:type="dxa"/>
            <w:gridSpan w:val="2"/>
          </w:tcPr>
          <w:p w14:paraId="6917D30C" w14:textId="77777777" w:rsidR="0027323D" w:rsidRPr="00593FD8" w:rsidRDefault="007469FE" w:rsidP="00392A57">
            <w:pPr>
              <w:jc w:val="both"/>
              <w:rPr>
                <w:rFonts w:ascii="Times New Roman" w:hAnsi="Times New Roman" w:cs="Times New Roman"/>
                <w:sz w:val="20"/>
                <w:szCs w:val="20"/>
              </w:rPr>
            </w:pPr>
            <w:r w:rsidRPr="00593FD8">
              <w:rPr>
                <w:rFonts w:ascii="Times New Roman" w:hAnsi="Times New Roman" w:cs="Times New Roman"/>
                <w:sz w:val="20"/>
                <w:szCs w:val="20"/>
              </w:rPr>
              <w:t>2раза в год</w:t>
            </w:r>
          </w:p>
        </w:tc>
      </w:tr>
      <w:tr w:rsidR="0027323D" w:rsidRPr="00593FD8" w14:paraId="439E0051" w14:textId="77777777" w:rsidTr="00792595">
        <w:tc>
          <w:tcPr>
            <w:tcW w:w="3591" w:type="dxa"/>
            <w:gridSpan w:val="2"/>
          </w:tcPr>
          <w:p w14:paraId="275AA31A" w14:textId="77777777" w:rsidR="0027323D" w:rsidRPr="00593FD8" w:rsidRDefault="0027323D" w:rsidP="00392A57">
            <w:pPr>
              <w:jc w:val="both"/>
              <w:rPr>
                <w:rFonts w:ascii="Times New Roman" w:hAnsi="Times New Roman" w:cs="Times New Roman"/>
                <w:sz w:val="20"/>
                <w:szCs w:val="20"/>
              </w:rPr>
            </w:pPr>
            <w:r w:rsidRPr="00593FD8">
              <w:rPr>
                <w:rFonts w:ascii="Times New Roman" w:hAnsi="Times New Roman" w:cs="Times New Roman"/>
                <w:sz w:val="20"/>
                <w:szCs w:val="20"/>
              </w:rPr>
              <w:t>Проверка исправности систем АПС, оповещения, средств пожаротушения</w:t>
            </w:r>
          </w:p>
        </w:tc>
        <w:tc>
          <w:tcPr>
            <w:tcW w:w="2932" w:type="dxa"/>
            <w:gridSpan w:val="2"/>
          </w:tcPr>
          <w:p w14:paraId="5B2FDDA2" w14:textId="77777777" w:rsidR="0027323D" w:rsidRPr="00593FD8" w:rsidRDefault="0027323D" w:rsidP="00392A57">
            <w:pPr>
              <w:jc w:val="both"/>
              <w:rPr>
                <w:rFonts w:ascii="Times New Roman" w:hAnsi="Times New Roman" w:cs="Times New Roman"/>
                <w:sz w:val="20"/>
                <w:szCs w:val="20"/>
              </w:rPr>
            </w:pPr>
          </w:p>
        </w:tc>
        <w:tc>
          <w:tcPr>
            <w:tcW w:w="1841" w:type="dxa"/>
            <w:gridSpan w:val="2"/>
          </w:tcPr>
          <w:p w14:paraId="5A51C6DB" w14:textId="77777777" w:rsidR="0027323D" w:rsidRDefault="00B93F75" w:rsidP="00392A57">
            <w:pPr>
              <w:jc w:val="both"/>
              <w:rPr>
                <w:rFonts w:ascii="Times New Roman" w:hAnsi="Times New Roman" w:cs="Times New Roman"/>
                <w:sz w:val="20"/>
                <w:szCs w:val="20"/>
              </w:rPr>
            </w:pPr>
            <w:r w:rsidRPr="00593FD8">
              <w:rPr>
                <w:rFonts w:ascii="Times New Roman" w:hAnsi="Times New Roman" w:cs="Times New Roman"/>
                <w:sz w:val="20"/>
                <w:szCs w:val="20"/>
              </w:rPr>
              <w:t>Директор</w:t>
            </w:r>
          </w:p>
          <w:p w14:paraId="56566ABD" w14:textId="738DF9AA" w:rsidR="00690903" w:rsidRPr="00593FD8" w:rsidRDefault="00690903" w:rsidP="00392A57">
            <w:pPr>
              <w:jc w:val="both"/>
              <w:rPr>
                <w:rFonts w:ascii="Times New Roman" w:hAnsi="Times New Roman" w:cs="Times New Roman"/>
                <w:sz w:val="20"/>
                <w:szCs w:val="20"/>
              </w:rPr>
            </w:pPr>
            <w:r>
              <w:rPr>
                <w:rFonts w:ascii="Times New Roman" w:hAnsi="Times New Roman" w:cs="Times New Roman"/>
                <w:sz w:val="20"/>
                <w:szCs w:val="20"/>
              </w:rPr>
              <w:t xml:space="preserve">Зам </w:t>
            </w:r>
            <w:proofErr w:type="spellStart"/>
            <w:r>
              <w:rPr>
                <w:rFonts w:ascii="Times New Roman" w:hAnsi="Times New Roman" w:cs="Times New Roman"/>
                <w:sz w:val="20"/>
                <w:szCs w:val="20"/>
              </w:rPr>
              <w:t>дир</w:t>
            </w:r>
            <w:proofErr w:type="spellEnd"/>
            <w:r>
              <w:rPr>
                <w:rFonts w:ascii="Times New Roman" w:hAnsi="Times New Roman" w:cs="Times New Roman"/>
                <w:sz w:val="20"/>
                <w:szCs w:val="20"/>
              </w:rPr>
              <w:t xml:space="preserve"> по АХР</w:t>
            </w:r>
          </w:p>
        </w:tc>
        <w:tc>
          <w:tcPr>
            <w:tcW w:w="1954" w:type="dxa"/>
            <w:gridSpan w:val="2"/>
          </w:tcPr>
          <w:p w14:paraId="4C49BB29" w14:textId="77777777" w:rsidR="0027323D" w:rsidRPr="00593FD8" w:rsidRDefault="007469FE" w:rsidP="00392A57">
            <w:pPr>
              <w:jc w:val="both"/>
              <w:rPr>
                <w:rFonts w:ascii="Times New Roman" w:hAnsi="Times New Roman" w:cs="Times New Roman"/>
                <w:sz w:val="20"/>
                <w:szCs w:val="20"/>
              </w:rPr>
            </w:pPr>
            <w:r w:rsidRPr="00593FD8">
              <w:rPr>
                <w:rFonts w:ascii="Times New Roman" w:hAnsi="Times New Roman" w:cs="Times New Roman"/>
                <w:sz w:val="20"/>
                <w:szCs w:val="20"/>
              </w:rPr>
              <w:t>2раза в год</w:t>
            </w:r>
          </w:p>
        </w:tc>
      </w:tr>
      <w:tr w:rsidR="000D6F3F" w:rsidRPr="00593FD8" w14:paraId="65FFECEC" w14:textId="77777777" w:rsidTr="00792595">
        <w:tc>
          <w:tcPr>
            <w:tcW w:w="3591" w:type="dxa"/>
            <w:gridSpan w:val="2"/>
          </w:tcPr>
          <w:p w14:paraId="1F7EF6E6" w14:textId="00412730" w:rsidR="000D6F3F" w:rsidRPr="00593FD8" w:rsidRDefault="000D6F3F" w:rsidP="00392A57">
            <w:pPr>
              <w:jc w:val="both"/>
              <w:rPr>
                <w:rFonts w:ascii="Times New Roman" w:hAnsi="Times New Roman" w:cs="Times New Roman"/>
                <w:sz w:val="20"/>
                <w:szCs w:val="20"/>
              </w:rPr>
            </w:pPr>
          </w:p>
        </w:tc>
        <w:tc>
          <w:tcPr>
            <w:tcW w:w="2932" w:type="dxa"/>
            <w:gridSpan w:val="2"/>
          </w:tcPr>
          <w:p w14:paraId="64D2965E" w14:textId="77777777" w:rsidR="000D6F3F" w:rsidRPr="00593FD8" w:rsidRDefault="000D6F3F" w:rsidP="00392A57">
            <w:pPr>
              <w:jc w:val="both"/>
              <w:rPr>
                <w:rFonts w:ascii="Times New Roman" w:hAnsi="Times New Roman" w:cs="Times New Roman"/>
                <w:sz w:val="20"/>
                <w:szCs w:val="20"/>
              </w:rPr>
            </w:pPr>
          </w:p>
        </w:tc>
        <w:tc>
          <w:tcPr>
            <w:tcW w:w="1841" w:type="dxa"/>
            <w:gridSpan w:val="2"/>
          </w:tcPr>
          <w:p w14:paraId="7DDF728E" w14:textId="77777777" w:rsidR="000D6F3F" w:rsidRPr="00593FD8" w:rsidRDefault="000D6F3F" w:rsidP="00392A57">
            <w:pPr>
              <w:jc w:val="both"/>
              <w:rPr>
                <w:rFonts w:ascii="Times New Roman" w:hAnsi="Times New Roman" w:cs="Times New Roman"/>
                <w:sz w:val="20"/>
                <w:szCs w:val="20"/>
              </w:rPr>
            </w:pPr>
          </w:p>
        </w:tc>
        <w:tc>
          <w:tcPr>
            <w:tcW w:w="1954" w:type="dxa"/>
            <w:gridSpan w:val="2"/>
          </w:tcPr>
          <w:p w14:paraId="003AACB3" w14:textId="28AFEDC3" w:rsidR="000D6F3F" w:rsidRPr="00593FD8" w:rsidRDefault="000D6F3F" w:rsidP="00392A57">
            <w:pPr>
              <w:jc w:val="both"/>
              <w:rPr>
                <w:rFonts w:ascii="Times New Roman" w:hAnsi="Times New Roman" w:cs="Times New Roman"/>
                <w:sz w:val="20"/>
                <w:szCs w:val="20"/>
              </w:rPr>
            </w:pPr>
          </w:p>
        </w:tc>
      </w:tr>
      <w:tr w:rsidR="0027323D" w:rsidRPr="00593FD8" w14:paraId="41B7AF09" w14:textId="77777777" w:rsidTr="001B3D5F">
        <w:tc>
          <w:tcPr>
            <w:tcW w:w="10318" w:type="dxa"/>
            <w:gridSpan w:val="8"/>
          </w:tcPr>
          <w:p w14:paraId="263105C9" w14:textId="77777777" w:rsidR="0027323D" w:rsidRPr="00593FD8" w:rsidRDefault="0027323D" w:rsidP="0027323D">
            <w:pPr>
              <w:jc w:val="center"/>
              <w:rPr>
                <w:rFonts w:ascii="Times New Roman" w:hAnsi="Times New Roman" w:cs="Times New Roman"/>
                <w:b/>
                <w:sz w:val="20"/>
                <w:szCs w:val="20"/>
              </w:rPr>
            </w:pPr>
            <w:r w:rsidRPr="00593FD8">
              <w:rPr>
                <w:rFonts w:ascii="Times New Roman" w:hAnsi="Times New Roman" w:cs="Times New Roman"/>
                <w:b/>
                <w:sz w:val="20"/>
                <w:szCs w:val="20"/>
              </w:rPr>
              <w:t>Мероприятия по формированию навыков антитеррористического поведения</w:t>
            </w:r>
          </w:p>
        </w:tc>
      </w:tr>
      <w:tr w:rsidR="0027323D" w:rsidRPr="00593FD8" w14:paraId="7D45D52B" w14:textId="77777777" w:rsidTr="007469FE">
        <w:tc>
          <w:tcPr>
            <w:tcW w:w="3554" w:type="dxa"/>
          </w:tcPr>
          <w:p w14:paraId="3EC2BCE5" w14:textId="77777777" w:rsidR="0027323D" w:rsidRPr="00593FD8" w:rsidRDefault="0027323D" w:rsidP="00392A57">
            <w:pPr>
              <w:jc w:val="both"/>
              <w:rPr>
                <w:rFonts w:ascii="Times New Roman" w:hAnsi="Times New Roman" w:cs="Times New Roman"/>
                <w:sz w:val="20"/>
                <w:szCs w:val="20"/>
              </w:rPr>
            </w:pPr>
            <w:r w:rsidRPr="00593FD8">
              <w:rPr>
                <w:rFonts w:ascii="Times New Roman" w:hAnsi="Times New Roman" w:cs="Times New Roman"/>
                <w:sz w:val="20"/>
                <w:szCs w:val="20"/>
              </w:rPr>
              <w:t>Обновление информации «Безопасная школа»</w:t>
            </w:r>
          </w:p>
        </w:tc>
        <w:tc>
          <w:tcPr>
            <w:tcW w:w="2969" w:type="dxa"/>
            <w:gridSpan w:val="3"/>
          </w:tcPr>
          <w:p w14:paraId="4FD561C0" w14:textId="77777777" w:rsidR="0027323D" w:rsidRPr="00593FD8" w:rsidRDefault="0027323D" w:rsidP="00392A57">
            <w:pPr>
              <w:jc w:val="both"/>
              <w:rPr>
                <w:rFonts w:ascii="Times New Roman" w:hAnsi="Times New Roman" w:cs="Times New Roman"/>
                <w:sz w:val="20"/>
                <w:szCs w:val="20"/>
              </w:rPr>
            </w:pPr>
            <w:r w:rsidRPr="00593FD8">
              <w:rPr>
                <w:rFonts w:ascii="Times New Roman" w:hAnsi="Times New Roman" w:cs="Times New Roman"/>
                <w:sz w:val="20"/>
                <w:szCs w:val="20"/>
              </w:rPr>
              <w:t>Информационное обеспечение профилактических мероприятий</w:t>
            </w:r>
          </w:p>
        </w:tc>
        <w:tc>
          <w:tcPr>
            <w:tcW w:w="1983" w:type="dxa"/>
            <w:gridSpan w:val="3"/>
          </w:tcPr>
          <w:p w14:paraId="5AA4B082" w14:textId="77777777" w:rsidR="0027323D" w:rsidRDefault="00690903" w:rsidP="00392A57">
            <w:pPr>
              <w:jc w:val="both"/>
              <w:rPr>
                <w:rFonts w:ascii="Times New Roman" w:hAnsi="Times New Roman" w:cs="Times New Roman"/>
                <w:sz w:val="20"/>
                <w:szCs w:val="20"/>
              </w:rPr>
            </w:pPr>
            <w:r>
              <w:rPr>
                <w:rFonts w:ascii="Times New Roman" w:hAnsi="Times New Roman" w:cs="Times New Roman"/>
                <w:sz w:val="20"/>
                <w:szCs w:val="20"/>
              </w:rPr>
              <w:t xml:space="preserve">Зам </w:t>
            </w:r>
            <w:proofErr w:type="spellStart"/>
            <w:r>
              <w:rPr>
                <w:rFonts w:ascii="Times New Roman" w:hAnsi="Times New Roman" w:cs="Times New Roman"/>
                <w:sz w:val="20"/>
                <w:szCs w:val="20"/>
              </w:rPr>
              <w:t>дир</w:t>
            </w:r>
            <w:proofErr w:type="spellEnd"/>
            <w:r>
              <w:rPr>
                <w:rFonts w:ascii="Times New Roman" w:hAnsi="Times New Roman" w:cs="Times New Roman"/>
                <w:sz w:val="20"/>
                <w:szCs w:val="20"/>
              </w:rPr>
              <w:t xml:space="preserve"> по УВР</w:t>
            </w:r>
          </w:p>
          <w:p w14:paraId="4813E44E" w14:textId="025689AC" w:rsidR="00690903" w:rsidRPr="00593FD8" w:rsidRDefault="00690903" w:rsidP="00392A57">
            <w:pPr>
              <w:jc w:val="both"/>
              <w:rPr>
                <w:rFonts w:ascii="Times New Roman" w:hAnsi="Times New Roman" w:cs="Times New Roman"/>
                <w:sz w:val="20"/>
                <w:szCs w:val="20"/>
              </w:rPr>
            </w:pPr>
            <w:r>
              <w:rPr>
                <w:rFonts w:ascii="Times New Roman" w:hAnsi="Times New Roman" w:cs="Times New Roman"/>
                <w:sz w:val="20"/>
                <w:szCs w:val="20"/>
              </w:rPr>
              <w:t>Педагог организатор</w:t>
            </w:r>
          </w:p>
        </w:tc>
        <w:tc>
          <w:tcPr>
            <w:tcW w:w="1812" w:type="dxa"/>
          </w:tcPr>
          <w:p w14:paraId="3E2A7135" w14:textId="77777777" w:rsidR="0027323D" w:rsidRPr="00593FD8" w:rsidRDefault="007469FE" w:rsidP="00392A57">
            <w:pPr>
              <w:jc w:val="both"/>
              <w:rPr>
                <w:rFonts w:ascii="Times New Roman" w:hAnsi="Times New Roman" w:cs="Times New Roman"/>
                <w:sz w:val="20"/>
                <w:szCs w:val="20"/>
              </w:rPr>
            </w:pPr>
            <w:r w:rsidRPr="00593FD8">
              <w:rPr>
                <w:rFonts w:ascii="Times New Roman" w:hAnsi="Times New Roman" w:cs="Times New Roman"/>
                <w:sz w:val="20"/>
                <w:szCs w:val="20"/>
              </w:rPr>
              <w:t>В течение года</w:t>
            </w:r>
          </w:p>
        </w:tc>
      </w:tr>
      <w:tr w:rsidR="00C302B7" w:rsidRPr="00593FD8" w14:paraId="04052BF8" w14:textId="77777777" w:rsidTr="007469FE">
        <w:tc>
          <w:tcPr>
            <w:tcW w:w="3554" w:type="dxa"/>
          </w:tcPr>
          <w:p w14:paraId="7B0FC76E" w14:textId="16D9128F" w:rsidR="00C302B7" w:rsidRPr="00593FD8" w:rsidRDefault="00C302B7" w:rsidP="00690903">
            <w:pPr>
              <w:jc w:val="both"/>
              <w:rPr>
                <w:rFonts w:ascii="Times New Roman" w:hAnsi="Times New Roman" w:cs="Times New Roman"/>
                <w:sz w:val="20"/>
                <w:szCs w:val="20"/>
              </w:rPr>
            </w:pPr>
            <w:r w:rsidRPr="00593FD8">
              <w:rPr>
                <w:rFonts w:ascii="Times New Roman" w:hAnsi="Times New Roman" w:cs="Times New Roman"/>
                <w:sz w:val="20"/>
                <w:szCs w:val="20"/>
              </w:rPr>
              <w:t xml:space="preserve">Размещение </w:t>
            </w:r>
            <w:r w:rsidR="00690903">
              <w:rPr>
                <w:rFonts w:ascii="Times New Roman" w:hAnsi="Times New Roman" w:cs="Times New Roman"/>
                <w:sz w:val="20"/>
                <w:szCs w:val="20"/>
              </w:rPr>
              <w:t xml:space="preserve">на </w:t>
            </w:r>
            <w:r w:rsidRPr="00593FD8">
              <w:rPr>
                <w:rFonts w:ascii="Times New Roman" w:hAnsi="Times New Roman" w:cs="Times New Roman"/>
                <w:sz w:val="20"/>
                <w:szCs w:val="20"/>
              </w:rPr>
              <w:t xml:space="preserve">информационном стенде  памяток с номерами  телефонов </w:t>
            </w:r>
            <w:proofErr w:type="spellStart"/>
            <w:r w:rsidRPr="00593FD8">
              <w:rPr>
                <w:rFonts w:ascii="Times New Roman" w:hAnsi="Times New Roman" w:cs="Times New Roman"/>
                <w:sz w:val="20"/>
                <w:szCs w:val="20"/>
              </w:rPr>
              <w:t>спец.служб</w:t>
            </w:r>
            <w:proofErr w:type="spellEnd"/>
          </w:p>
        </w:tc>
        <w:tc>
          <w:tcPr>
            <w:tcW w:w="2969" w:type="dxa"/>
            <w:gridSpan w:val="3"/>
          </w:tcPr>
          <w:p w14:paraId="2762CE0F" w14:textId="77777777" w:rsidR="00C302B7" w:rsidRPr="00593FD8" w:rsidRDefault="00C302B7" w:rsidP="00392A57">
            <w:pPr>
              <w:jc w:val="both"/>
              <w:rPr>
                <w:rFonts w:ascii="Times New Roman" w:hAnsi="Times New Roman" w:cs="Times New Roman"/>
                <w:sz w:val="20"/>
                <w:szCs w:val="20"/>
              </w:rPr>
            </w:pPr>
          </w:p>
        </w:tc>
        <w:tc>
          <w:tcPr>
            <w:tcW w:w="1983" w:type="dxa"/>
            <w:gridSpan w:val="3"/>
          </w:tcPr>
          <w:p w14:paraId="1487DC1C" w14:textId="0C952BFE" w:rsidR="00C302B7" w:rsidRPr="00593FD8" w:rsidRDefault="00B93F75" w:rsidP="00690903">
            <w:pPr>
              <w:jc w:val="both"/>
              <w:rPr>
                <w:rFonts w:ascii="Times New Roman" w:hAnsi="Times New Roman" w:cs="Times New Roman"/>
                <w:sz w:val="20"/>
                <w:szCs w:val="20"/>
              </w:rPr>
            </w:pPr>
            <w:r w:rsidRPr="00593FD8">
              <w:rPr>
                <w:rFonts w:ascii="Times New Roman" w:hAnsi="Times New Roman" w:cs="Times New Roman"/>
                <w:sz w:val="20"/>
                <w:szCs w:val="20"/>
              </w:rPr>
              <w:t xml:space="preserve"> </w:t>
            </w:r>
            <w:r w:rsidR="00690903">
              <w:rPr>
                <w:rFonts w:ascii="Times New Roman" w:hAnsi="Times New Roman" w:cs="Times New Roman"/>
                <w:sz w:val="20"/>
                <w:szCs w:val="20"/>
              </w:rPr>
              <w:t>Педагог организатор</w:t>
            </w:r>
          </w:p>
        </w:tc>
        <w:tc>
          <w:tcPr>
            <w:tcW w:w="1812" w:type="dxa"/>
          </w:tcPr>
          <w:p w14:paraId="3B13DCAA" w14:textId="77777777" w:rsidR="00C302B7" w:rsidRPr="00593FD8" w:rsidRDefault="00C302B7" w:rsidP="00392A57">
            <w:pPr>
              <w:jc w:val="both"/>
              <w:rPr>
                <w:rFonts w:ascii="Times New Roman" w:hAnsi="Times New Roman" w:cs="Times New Roman"/>
                <w:sz w:val="20"/>
                <w:szCs w:val="20"/>
              </w:rPr>
            </w:pPr>
          </w:p>
        </w:tc>
      </w:tr>
      <w:tr w:rsidR="007469FE" w:rsidRPr="00593FD8" w14:paraId="6B4777E7" w14:textId="77777777" w:rsidTr="007469FE">
        <w:tc>
          <w:tcPr>
            <w:tcW w:w="3554" w:type="dxa"/>
          </w:tcPr>
          <w:p w14:paraId="55748423" w14:textId="77777777" w:rsidR="007469FE" w:rsidRPr="00593FD8" w:rsidRDefault="007469FE" w:rsidP="00392A57">
            <w:pPr>
              <w:jc w:val="both"/>
              <w:rPr>
                <w:rFonts w:ascii="Times New Roman" w:hAnsi="Times New Roman" w:cs="Times New Roman"/>
                <w:sz w:val="20"/>
                <w:szCs w:val="20"/>
              </w:rPr>
            </w:pPr>
            <w:r w:rsidRPr="00593FD8">
              <w:rPr>
                <w:rFonts w:ascii="Times New Roman" w:hAnsi="Times New Roman" w:cs="Times New Roman"/>
                <w:sz w:val="20"/>
                <w:szCs w:val="20"/>
              </w:rPr>
              <w:t xml:space="preserve">Проведение разъяснительной работы о необходимости размещения номеров телефонов  </w:t>
            </w:r>
            <w:proofErr w:type="spellStart"/>
            <w:r w:rsidRPr="00593FD8">
              <w:rPr>
                <w:rFonts w:ascii="Times New Roman" w:hAnsi="Times New Roman" w:cs="Times New Roman"/>
                <w:sz w:val="20"/>
                <w:szCs w:val="20"/>
              </w:rPr>
              <w:t>спец.служб</w:t>
            </w:r>
            <w:proofErr w:type="spellEnd"/>
            <w:r w:rsidRPr="00593FD8">
              <w:rPr>
                <w:rFonts w:ascii="Times New Roman" w:hAnsi="Times New Roman" w:cs="Times New Roman"/>
                <w:sz w:val="20"/>
                <w:szCs w:val="20"/>
              </w:rPr>
              <w:t xml:space="preserve"> в сотовых телефонах сотрудников ОО, учащихся (по согласованию с родителями) </w:t>
            </w:r>
          </w:p>
        </w:tc>
        <w:tc>
          <w:tcPr>
            <w:tcW w:w="2969" w:type="dxa"/>
            <w:gridSpan w:val="3"/>
          </w:tcPr>
          <w:p w14:paraId="71FE11A5" w14:textId="77777777" w:rsidR="007469FE" w:rsidRPr="00593FD8" w:rsidRDefault="007469FE" w:rsidP="00392A57">
            <w:pPr>
              <w:jc w:val="both"/>
              <w:rPr>
                <w:rFonts w:ascii="Times New Roman" w:hAnsi="Times New Roman" w:cs="Times New Roman"/>
                <w:sz w:val="20"/>
                <w:szCs w:val="20"/>
              </w:rPr>
            </w:pPr>
          </w:p>
        </w:tc>
        <w:tc>
          <w:tcPr>
            <w:tcW w:w="1983" w:type="dxa"/>
            <w:gridSpan w:val="3"/>
          </w:tcPr>
          <w:p w14:paraId="3AF7EC77" w14:textId="77777777" w:rsidR="007469FE" w:rsidRPr="00593FD8" w:rsidRDefault="007469FE" w:rsidP="00392A57">
            <w:pPr>
              <w:jc w:val="both"/>
              <w:rPr>
                <w:rFonts w:ascii="Times New Roman" w:hAnsi="Times New Roman" w:cs="Times New Roman"/>
                <w:sz w:val="20"/>
                <w:szCs w:val="20"/>
              </w:rPr>
            </w:pPr>
            <w:r w:rsidRPr="00593FD8">
              <w:rPr>
                <w:rFonts w:ascii="Times New Roman" w:hAnsi="Times New Roman" w:cs="Times New Roman"/>
                <w:sz w:val="20"/>
                <w:szCs w:val="20"/>
              </w:rPr>
              <w:t>Классные руководители</w:t>
            </w:r>
          </w:p>
        </w:tc>
        <w:tc>
          <w:tcPr>
            <w:tcW w:w="1812" w:type="dxa"/>
          </w:tcPr>
          <w:p w14:paraId="54375F14" w14:textId="77777777" w:rsidR="007469FE" w:rsidRPr="00593FD8" w:rsidRDefault="007469FE" w:rsidP="007469FE">
            <w:pPr>
              <w:jc w:val="both"/>
              <w:rPr>
                <w:rFonts w:ascii="Times New Roman" w:hAnsi="Times New Roman" w:cs="Times New Roman"/>
                <w:sz w:val="20"/>
                <w:szCs w:val="20"/>
              </w:rPr>
            </w:pPr>
            <w:r w:rsidRPr="00593FD8">
              <w:rPr>
                <w:rFonts w:ascii="Times New Roman" w:hAnsi="Times New Roman" w:cs="Times New Roman"/>
                <w:sz w:val="20"/>
                <w:szCs w:val="20"/>
              </w:rPr>
              <w:t>2раза в год</w:t>
            </w:r>
          </w:p>
        </w:tc>
      </w:tr>
      <w:tr w:rsidR="007469FE" w:rsidRPr="00593FD8" w14:paraId="7AE9547D" w14:textId="77777777" w:rsidTr="007469FE">
        <w:tc>
          <w:tcPr>
            <w:tcW w:w="3554" w:type="dxa"/>
          </w:tcPr>
          <w:p w14:paraId="2FCFB980" w14:textId="77777777" w:rsidR="007469FE" w:rsidRPr="00593FD8" w:rsidRDefault="007469FE" w:rsidP="00392A57">
            <w:pPr>
              <w:jc w:val="both"/>
              <w:rPr>
                <w:rFonts w:ascii="Times New Roman" w:hAnsi="Times New Roman" w:cs="Times New Roman"/>
                <w:sz w:val="20"/>
                <w:szCs w:val="20"/>
              </w:rPr>
            </w:pPr>
            <w:r w:rsidRPr="00593FD8">
              <w:rPr>
                <w:rFonts w:ascii="Times New Roman" w:hAnsi="Times New Roman" w:cs="Times New Roman"/>
                <w:sz w:val="20"/>
                <w:szCs w:val="20"/>
              </w:rPr>
              <w:t>Приобретение учебно-методической и наглядной литературы. учебно-наглядных пособий по данной тематике</w:t>
            </w:r>
          </w:p>
        </w:tc>
        <w:tc>
          <w:tcPr>
            <w:tcW w:w="2969" w:type="dxa"/>
            <w:gridSpan w:val="3"/>
          </w:tcPr>
          <w:p w14:paraId="4F0C4295" w14:textId="77777777" w:rsidR="007469FE" w:rsidRPr="00593FD8" w:rsidRDefault="007469FE" w:rsidP="00392A57">
            <w:pPr>
              <w:jc w:val="both"/>
              <w:rPr>
                <w:rFonts w:ascii="Times New Roman" w:hAnsi="Times New Roman" w:cs="Times New Roman"/>
                <w:sz w:val="20"/>
                <w:szCs w:val="20"/>
              </w:rPr>
            </w:pPr>
          </w:p>
        </w:tc>
        <w:tc>
          <w:tcPr>
            <w:tcW w:w="1983" w:type="dxa"/>
            <w:gridSpan w:val="3"/>
          </w:tcPr>
          <w:p w14:paraId="24633B3A" w14:textId="77777777" w:rsidR="007469FE" w:rsidRPr="00593FD8" w:rsidRDefault="00B93F75" w:rsidP="00392A57">
            <w:pPr>
              <w:jc w:val="both"/>
              <w:rPr>
                <w:rFonts w:ascii="Times New Roman" w:hAnsi="Times New Roman" w:cs="Times New Roman"/>
                <w:sz w:val="20"/>
                <w:szCs w:val="20"/>
              </w:rPr>
            </w:pPr>
            <w:r w:rsidRPr="00593FD8">
              <w:rPr>
                <w:rFonts w:ascii="Times New Roman" w:hAnsi="Times New Roman" w:cs="Times New Roman"/>
                <w:sz w:val="20"/>
                <w:szCs w:val="20"/>
              </w:rPr>
              <w:t>Директор</w:t>
            </w:r>
          </w:p>
        </w:tc>
        <w:tc>
          <w:tcPr>
            <w:tcW w:w="1812" w:type="dxa"/>
          </w:tcPr>
          <w:p w14:paraId="0DE3E588" w14:textId="77777777" w:rsidR="007469FE" w:rsidRPr="00593FD8" w:rsidRDefault="00B93F75" w:rsidP="00392A57">
            <w:pPr>
              <w:jc w:val="both"/>
              <w:rPr>
                <w:rFonts w:ascii="Times New Roman" w:hAnsi="Times New Roman" w:cs="Times New Roman"/>
                <w:sz w:val="20"/>
                <w:szCs w:val="20"/>
              </w:rPr>
            </w:pPr>
            <w:r w:rsidRPr="00593FD8">
              <w:rPr>
                <w:rFonts w:ascii="Times New Roman" w:hAnsi="Times New Roman" w:cs="Times New Roman"/>
                <w:sz w:val="20"/>
                <w:szCs w:val="20"/>
              </w:rPr>
              <w:t>Постоянно</w:t>
            </w:r>
          </w:p>
        </w:tc>
      </w:tr>
      <w:tr w:rsidR="007469FE" w:rsidRPr="00593FD8" w14:paraId="0170E632" w14:textId="77777777" w:rsidTr="007469FE">
        <w:tc>
          <w:tcPr>
            <w:tcW w:w="3554" w:type="dxa"/>
          </w:tcPr>
          <w:p w14:paraId="645B478E" w14:textId="77777777" w:rsidR="007469FE" w:rsidRPr="00593FD8" w:rsidRDefault="007469FE" w:rsidP="00392A57">
            <w:pPr>
              <w:jc w:val="both"/>
              <w:rPr>
                <w:rFonts w:ascii="Times New Roman" w:hAnsi="Times New Roman" w:cs="Times New Roman"/>
                <w:sz w:val="20"/>
                <w:szCs w:val="20"/>
              </w:rPr>
            </w:pPr>
            <w:r w:rsidRPr="00593FD8">
              <w:rPr>
                <w:rFonts w:ascii="Times New Roman" w:hAnsi="Times New Roman" w:cs="Times New Roman"/>
                <w:sz w:val="20"/>
                <w:szCs w:val="20"/>
              </w:rPr>
              <w:t>Проведение бесед, классных часов, встреч с участием правоохранительных органов, представителей МЧС</w:t>
            </w:r>
          </w:p>
        </w:tc>
        <w:tc>
          <w:tcPr>
            <w:tcW w:w="2969" w:type="dxa"/>
            <w:gridSpan w:val="3"/>
          </w:tcPr>
          <w:p w14:paraId="1CD4EE13" w14:textId="77777777" w:rsidR="007469FE" w:rsidRPr="00593FD8" w:rsidRDefault="007469FE" w:rsidP="00392A57">
            <w:pPr>
              <w:jc w:val="both"/>
              <w:rPr>
                <w:rFonts w:ascii="Times New Roman" w:hAnsi="Times New Roman" w:cs="Times New Roman"/>
                <w:sz w:val="20"/>
                <w:szCs w:val="20"/>
              </w:rPr>
            </w:pPr>
            <w:r w:rsidRPr="00593FD8">
              <w:rPr>
                <w:rFonts w:ascii="Times New Roman" w:hAnsi="Times New Roman" w:cs="Times New Roman"/>
                <w:sz w:val="20"/>
                <w:szCs w:val="20"/>
              </w:rPr>
              <w:t>Формирование знаний и умений при ЧС</w:t>
            </w:r>
          </w:p>
        </w:tc>
        <w:tc>
          <w:tcPr>
            <w:tcW w:w="1983" w:type="dxa"/>
            <w:gridSpan w:val="3"/>
          </w:tcPr>
          <w:p w14:paraId="2FBE206D" w14:textId="77777777" w:rsidR="007469FE" w:rsidRPr="00593FD8" w:rsidRDefault="007469FE" w:rsidP="00392A57">
            <w:pPr>
              <w:jc w:val="both"/>
              <w:rPr>
                <w:rFonts w:ascii="Times New Roman" w:hAnsi="Times New Roman" w:cs="Times New Roman"/>
                <w:sz w:val="20"/>
                <w:szCs w:val="20"/>
              </w:rPr>
            </w:pPr>
            <w:r w:rsidRPr="00593FD8">
              <w:rPr>
                <w:rFonts w:ascii="Times New Roman" w:hAnsi="Times New Roman" w:cs="Times New Roman"/>
                <w:sz w:val="20"/>
                <w:szCs w:val="20"/>
              </w:rPr>
              <w:t>Классные руководители</w:t>
            </w:r>
          </w:p>
        </w:tc>
        <w:tc>
          <w:tcPr>
            <w:tcW w:w="1812" w:type="dxa"/>
          </w:tcPr>
          <w:p w14:paraId="2BEEC10D" w14:textId="77777777" w:rsidR="007469FE" w:rsidRPr="00593FD8" w:rsidRDefault="007469FE" w:rsidP="00392A57">
            <w:pPr>
              <w:jc w:val="both"/>
              <w:rPr>
                <w:rFonts w:ascii="Times New Roman" w:hAnsi="Times New Roman" w:cs="Times New Roman"/>
                <w:sz w:val="20"/>
                <w:szCs w:val="20"/>
              </w:rPr>
            </w:pPr>
            <w:r w:rsidRPr="00593FD8">
              <w:rPr>
                <w:rFonts w:ascii="Times New Roman" w:hAnsi="Times New Roman" w:cs="Times New Roman"/>
                <w:sz w:val="20"/>
                <w:szCs w:val="20"/>
              </w:rPr>
              <w:t>2раза в год</w:t>
            </w:r>
          </w:p>
        </w:tc>
      </w:tr>
      <w:tr w:rsidR="007469FE" w:rsidRPr="00593FD8" w14:paraId="1C6575CD" w14:textId="77777777" w:rsidTr="007469FE">
        <w:tc>
          <w:tcPr>
            <w:tcW w:w="3554" w:type="dxa"/>
          </w:tcPr>
          <w:p w14:paraId="633BB0CD" w14:textId="77777777" w:rsidR="007469FE" w:rsidRPr="00593FD8" w:rsidRDefault="007469FE" w:rsidP="00392A57">
            <w:pPr>
              <w:jc w:val="both"/>
              <w:rPr>
                <w:rFonts w:ascii="Times New Roman" w:hAnsi="Times New Roman" w:cs="Times New Roman"/>
                <w:sz w:val="20"/>
                <w:szCs w:val="20"/>
              </w:rPr>
            </w:pPr>
            <w:r w:rsidRPr="00593FD8">
              <w:rPr>
                <w:rFonts w:ascii="Times New Roman" w:hAnsi="Times New Roman" w:cs="Times New Roman"/>
                <w:sz w:val="20"/>
                <w:szCs w:val="20"/>
              </w:rPr>
              <w:t>Проведение родительских собраний «Азбука безопасности», «Вместе против терроризма»</w:t>
            </w:r>
          </w:p>
        </w:tc>
        <w:tc>
          <w:tcPr>
            <w:tcW w:w="2969" w:type="dxa"/>
            <w:gridSpan w:val="3"/>
          </w:tcPr>
          <w:p w14:paraId="03FAA1DD" w14:textId="77777777" w:rsidR="007469FE" w:rsidRPr="00593FD8" w:rsidRDefault="007469FE" w:rsidP="00392A57">
            <w:pPr>
              <w:jc w:val="both"/>
              <w:rPr>
                <w:rFonts w:ascii="Times New Roman" w:hAnsi="Times New Roman" w:cs="Times New Roman"/>
                <w:sz w:val="20"/>
                <w:szCs w:val="20"/>
              </w:rPr>
            </w:pPr>
            <w:r w:rsidRPr="00593FD8">
              <w:rPr>
                <w:rFonts w:ascii="Times New Roman" w:hAnsi="Times New Roman" w:cs="Times New Roman"/>
                <w:sz w:val="20"/>
                <w:szCs w:val="20"/>
              </w:rPr>
              <w:t>Информирование родителей о действиях при ЧС</w:t>
            </w:r>
          </w:p>
        </w:tc>
        <w:tc>
          <w:tcPr>
            <w:tcW w:w="1983" w:type="dxa"/>
            <w:gridSpan w:val="3"/>
          </w:tcPr>
          <w:p w14:paraId="41203DC1" w14:textId="77777777" w:rsidR="007469FE" w:rsidRPr="00593FD8" w:rsidRDefault="007469FE" w:rsidP="00392A57">
            <w:pPr>
              <w:jc w:val="both"/>
              <w:rPr>
                <w:rFonts w:ascii="Times New Roman" w:hAnsi="Times New Roman" w:cs="Times New Roman"/>
                <w:sz w:val="20"/>
                <w:szCs w:val="20"/>
              </w:rPr>
            </w:pPr>
            <w:r w:rsidRPr="00593FD8">
              <w:rPr>
                <w:rFonts w:ascii="Times New Roman" w:hAnsi="Times New Roman" w:cs="Times New Roman"/>
                <w:sz w:val="20"/>
                <w:szCs w:val="20"/>
              </w:rPr>
              <w:t>Классные руководители</w:t>
            </w:r>
          </w:p>
        </w:tc>
        <w:tc>
          <w:tcPr>
            <w:tcW w:w="1812" w:type="dxa"/>
          </w:tcPr>
          <w:p w14:paraId="0CEDDDDF" w14:textId="77777777" w:rsidR="007469FE" w:rsidRPr="00593FD8" w:rsidRDefault="007469FE" w:rsidP="00392A57">
            <w:pPr>
              <w:jc w:val="both"/>
              <w:rPr>
                <w:rFonts w:ascii="Times New Roman" w:hAnsi="Times New Roman" w:cs="Times New Roman"/>
                <w:sz w:val="20"/>
                <w:szCs w:val="20"/>
              </w:rPr>
            </w:pPr>
            <w:r w:rsidRPr="00593FD8">
              <w:rPr>
                <w:rFonts w:ascii="Times New Roman" w:hAnsi="Times New Roman" w:cs="Times New Roman"/>
                <w:sz w:val="20"/>
                <w:szCs w:val="20"/>
              </w:rPr>
              <w:t>2раза в год</w:t>
            </w:r>
          </w:p>
        </w:tc>
      </w:tr>
      <w:tr w:rsidR="007469FE" w:rsidRPr="00593FD8" w14:paraId="37815ABB" w14:textId="77777777" w:rsidTr="007469FE">
        <w:tc>
          <w:tcPr>
            <w:tcW w:w="3554" w:type="dxa"/>
          </w:tcPr>
          <w:p w14:paraId="7B64FF61" w14:textId="77777777" w:rsidR="007469FE" w:rsidRPr="00593FD8" w:rsidRDefault="00B93F75" w:rsidP="00B93F75">
            <w:pPr>
              <w:jc w:val="both"/>
              <w:rPr>
                <w:rFonts w:ascii="Times New Roman" w:hAnsi="Times New Roman" w:cs="Times New Roman"/>
                <w:sz w:val="20"/>
                <w:szCs w:val="20"/>
              </w:rPr>
            </w:pPr>
            <w:r w:rsidRPr="00593FD8">
              <w:rPr>
                <w:rFonts w:ascii="Times New Roman" w:hAnsi="Times New Roman" w:cs="Times New Roman"/>
                <w:sz w:val="20"/>
                <w:szCs w:val="20"/>
              </w:rPr>
              <w:t>Туристический слет</w:t>
            </w:r>
          </w:p>
        </w:tc>
        <w:tc>
          <w:tcPr>
            <w:tcW w:w="2969" w:type="dxa"/>
            <w:gridSpan w:val="3"/>
          </w:tcPr>
          <w:p w14:paraId="6CA61822" w14:textId="77777777" w:rsidR="007469FE" w:rsidRPr="00593FD8" w:rsidRDefault="007469FE" w:rsidP="00392A57">
            <w:pPr>
              <w:jc w:val="both"/>
              <w:rPr>
                <w:rFonts w:ascii="Times New Roman" w:hAnsi="Times New Roman" w:cs="Times New Roman"/>
                <w:sz w:val="20"/>
                <w:szCs w:val="20"/>
              </w:rPr>
            </w:pPr>
            <w:r w:rsidRPr="00593FD8">
              <w:rPr>
                <w:rFonts w:ascii="Times New Roman" w:hAnsi="Times New Roman" w:cs="Times New Roman"/>
                <w:sz w:val="20"/>
                <w:szCs w:val="20"/>
              </w:rPr>
              <w:t>Приобретение навыков поведения в экстремальных условиях</w:t>
            </w:r>
          </w:p>
        </w:tc>
        <w:tc>
          <w:tcPr>
            <w:tcW w:w="1983" w:type="dxa"/>
            <w:gridSpan w:val="3"/>
          </w:tcPr>
          <w:p w14:paraId="3AF8BFC5" w14:textId="77777777" w:rsidR="007469FE" w:rsidRPr="00593FD8" w:rsidRDefault="00B93F75" w:rsidP="00392A57">
            <w:pPr>
              <w:jc w:val="both"/>
              <w:rPr>
                <w:rFonts w:ascii="Times New Roman" w:hAnsi="Times New Roman" w:cs="Times New Roman"/>
                <w:sz w:val="20"/>
                <w:szCs w:val="20"/>
              </w:rPr>
            </w:pPr>
            <w:r w:rsidRPr="00593FD8">
              <w:rPr>
                <w:rFonts w:ascii="Times New Roman" w:hAnsi="Times New Roman" w:cs="Times New Roman"/>
                <w:sz w:val="20"/>
                <w:szCs w:val="20"/>
              </w:rPr>
              <w:t>Учитель физической культуры</w:t>
            </w:r>
          </w:p>
        </w:tc>
        <w:tc>
          <w:tcPr>
            <w:tcW w:w="1812" w:type="dxa"/>
          </w:tcPr>
          <w:p w14:paraId="73E1C64D" w14:textId="77777777" w:rsidR="007469FE" w:rsidRPr="00593FD8" w:rsidRDefault="007469FE" w:rsidP="00392A57">
            <w:pPr>
              <w:jc w:val="both"/>
              <w:rPr>
                <w:rFonts w:ascii="Times New Roman" w:hAnsi="Times New Roman" w:cs="Times New Roman"/>
                <w:sz w:val="20"/>
                <w:szCs w:val="20"/>
              </w:rPr>
            </w:pPr>
          </w:p>
        </w:tc>
      </w:tr>
      <w:tr w:rsidR="007469FE" w:rsidRPr="00593FD8" w14:paraId="40B551EB" w14:textId="77777777" w:rsidTr="007469FE">
        <w:tc>
          <w:tcPr>
            <w:tcW w:w="10318" w:type="dxa"/>
            <w:gridSpan w:val="8"/>
          </w:tcPr>
          <w:p w14:paraId="78827AFE" w14:textId="77777777" w:rsidR="007469FE" w:rsidRPr="00593FD8" w:rsidRDefault="007469FE" w:rsidP="001B3D5F">
            <w:pPr>
              <w:jc w:val="center"/>
              <w:rPr>
                <w:rFonts w:ascii="Times New Roman" w:hAnsi="Times New Roman" w:cs="Times New Roman"/>
                <w:b/>
                <w:sz w:val="20"/>
                <w:szCs w:val="20"/>
              </w:rPr>
            </w:pPr>
            <w:r w:rsidRPr="00593FD8">
              <w:rPr>
                <w:rFonts w:ascii="Times New Roman" w:hAnsi="Times New Roman" w:cs="Times New Roman"/>
                <w:b/>
                <w:sz w:val="20"/>
                <w:szCs w:val="20"/>
              </w:rPr>
              <w:t>Мероприятия по антитеррористической защищенности объектов образования</w:t>
            </w:r>
          </w:p>
        </w:tc>
      </w:tr>
      <w:tr w:rsidR="007469FE" w:rsidRPr="00593FD8" w14:paraId="6F7FA45D" w14:textId="77777777" w:rsidTr="000B0284">
        <w:tc>
          <w:tcPr>
            <w:tcW w:w="3554" w:type="dxa"/>
          </w:tcPr>
          <w:p w14:paraId="071470BA" w14:textId="77777777" w:rsidR="007469FE" w:rsidRPr="00593FD8" w:rsidRDefault="007469FE" w:rsidP="001B3D5F">
            <w:pPr>
              <w:jc w:val="center"/>
              <w:rPr>
                <w:rFonts w:ascii="Times New Roman" w:hAnsi="Times New Roman" w:cs="Times New Roman"/>
                <w:sz w:val="20"/>
                <w:szCs w:val="20"/>
              </w:rPr>
            </w:pPr>
            <w:r w:rsidRPr="00593FD8">
              <w:rPr>
                <w:rFonts w:ascii="Times New Roman" w:hAnsi="Times New Roman" w:cs="Times New Roman"/>
                <w:sz w:val="20"/>
                <w:szCs w:val="20"/>
              </w:rPr>
              <w:t>Организация пропускного режима</w:t>
            </w:r>
          </w:p>
        </w:tc>
        <w:tc>
          <w:tcPr>
            <w:tcW w:w="3000" w:type="dxa"/>
            <w:gridSpan w:val="4"/>
          </w:tcPr>
          <w:p w14:paraId="36354692" w14:textId="77777777" w:rsidR="007469FE" w:rsidRPr="00593FD8" w:rsidRDefault="007469FE" w:rsidP="001B3D5F">
            <w:pPr>
              <w:jc w:val="center"/>
              <w:rPr>
                <w:rFonts w:ascii="Times New Roman" w:hAnsi="Times New Roman" w:cs="Times New Roman"/>
                <w:sz w:val="20"/>
                <w:szCs w:val="20"/>
              </w:rPr>
            </w:pPr>
            <w:r w:rsidRPr="00593FD8">
              <w:rPr>
                <w:rFonts w:ascii="Times New Roman" w:hAnsi="Times New Roman" w:cs="Times New Roman"/>
                <w:sz w:val="20"/>
                <w:szCs w:val="20"/>
              </w:rPr>
              <w:t>Предотвращение террористических актов</w:t>
            </w:r>
          </w:p>
        </w:tc>
        <w:tc>
          <w:tcPr>
            <w:tcW w:w="1810" w:type="dxa"/>
          </w:tcPr>
          <w:p w14:paraId="34E10EF4" w14:textId="77777777" w:rsidR="007469FE" w:rsidRPr="00593FD8" w:rsidRDefault="00B93F75" w:rsidP="001B3D5F">
            <w:pPr>
              <w:jc w:val="center"/>
              <w:rPr>
                <w:rFonts w:ascii="Times New Roman" w:hAnsi="Times New Roman" w:cs="Times New Roman"/>
                <w:sz w:val="20"/>
                <w:szCs w:val="20"/>
              </w:rPr>
            </w:pPr>
            <w:r w:rsidRPr="00593FD8">
              <w:rPr>
                <w:rFonts w:ascii="Times New Roman" w:hAnsi="Times New Roman" w:cs="Times New Roman"/>
                <w:sz w:val="20"/>
                <w:szCs w:val="20"/>
              </w:rPr>
              <w:t>Директор</w:t>
            </w:r>
          </w:p>
        </w:tc>
        <w:tc>
          <w:tcPr>
            <w:tcW w:w="1954" w:type="dxa"/>
            <w:gridSpan w:val="2"/>
          </w:tcPr>
          <w:p w14:paraId="39077E28" w14:textId="77777777" w:rsidR="007469FE" w:rsidRPr="00593FD8" w:rsidRDefault="007469FE" w:rsidP="001B3D5F">
            <w:pPr>
              <w:jc w:val="center"/>
              <w:rPr>
                <w:rFonts w:ascii="Times New Roman" w:hAnsi="Times New Roman" w:cs="Times New Roman"/>
                <w:sz w:val="20"/>
                <w:szCs w:val="20"/>
              </w:rPr>
            </w:pPr>
            <w:r w:rsidRPr="00593FD8">
              <w:rPr>
                <w:rFonts w:ascii="Times New Roman" w:hAnsi="Times New Roman" w:cs="Times New Roman"/>
                <w:sz w:val="20"/>
                <w:szCs w:val="20"/>
              </w:rPr>
              <w:t>Ежедневно</w:t>
            </w:r>
          </w:p>
        </w:tc>
      </w:tr>
      <w:tr w:rsidR="007469FE" w:rsidRPr="00593FD8" w14:paraId="38EEDFE0" w14:textId="77777777" w:rsidTr="000B0284">
        <w:tc>
          <w:tcPr>
            <w:tcW w:w="3554" w:type="dxa"/>
          </w:tcPr>
          <w:p w14:paraId="0ED169D7" w14:textId="4C5ACC79" w:rsidR="007469FE" w:rsidRPr="00593FD8" w:rsidRDefault="007469FE" w:rsidP="001B3D5F">
            <w:pPr>
              <w:jc w:val="center"/>
              <w:rPr>
                <w:rFonts w:ascii="Times New Roman" w:hAnsi="Times New Roman" w:cs="Times New Roman"/>
                <w:sz w:val="20"/>
                <w:szCs w:val="20"/>
              </w:rPr>
            </w:pPr>
            <w:r w:rsidRPr="00593FD8">
              <w:rPr>
                <w:rFonts w:ascii="Times New Roman" w:hAnsi="Times New Roman" w:cs="Times New Roman"/>
                <w:sz w:val="20"/>
                <w:szCs w:val="20"/>
              </w:rPr>
              <w:t>Размещение  информации с телефонами экстренных служ</w:t>
            </w:r>
            <w:r w:rsidR="00690903">
              <w:rPr>
                <w:rFonts w:ascii="Times New Roman" w:hAnsi="Times New Roman" w:cs="Times New Roman"/>
                <w:sz w:val="20"/>
                <w:szCs w:val="20"/>
              </w:rPr>
              <w:t xml:space="preserve">б </w:t>
            </w:r>
            <w:r w:rsidRPr="00593FD8">
              <w:rPr>
                <w:rFonts w:ascii="Times New Roman" w:hAnsi="Times New Roman" w:cs="Times New Roman"/>
                <w:sz w:val="20"/>
                <w:szCs w:val="20"/>
              </w:rPr>
              <w:t xml:space="preserve"> в телефонах сотрудников и учащихся (родителями)</w:t>
            </w:r>
          </w:p>
        </w:tc>
        <w:tc>
          <w:tcPr>
            <w:tcW w:w="3000" w:type="dxa"/>
            <w:gridSpan w:val="4"/>
          </w:tcPr>
          <w:p w14:paraId="12D61FDF" w14:textId="77777777" w:rsidR="007469FE" w:rsidRPr="00593FD8" w:rsidRDefault="007469FE" w:rsidP="001B3D5F">
            <w:pPr>
              <w:jc w:val="center"/>
              <w:rPr>
                <w:rFonts w:ascii="Times New Roman" w:hAnsi="Times New Roman" w:cs="Times New Roman"/>
                <w:sz w:val="20"/>
                <w:szCs w:val="20"/>
              </w:rPr>
            </w:pPr>
            <w:r w:rsidRPr="00593FD8">
              <w:rPr>
                <w:rFonts w:ascii="Times New Roman" w:hAnsi="Times New Roman" w:cs="Times New Roman"/>
                <w:sz w:val="20"/>
                <w:szCs w:val="20"/>
              </w:rPr>
              <w:t>Предотвращение террористических актов</w:t>
            </w:r>
          </w:p>
        </w:tc>
        <w:tc>
          <w:tcPr>
            <w:tcW w:w="1810" w:type="dxa"/>
          </w:tcPr>
          <w:p w14:paraId="70DABB67" w14:textId="77777777" w:rsidR="007469FE" w:rsidRDefault="00690903" w:rsidP="001B3D5F">
            <w:pPr>
              <w:jc w:val="center"/>
              <w:rPr>
                <w:rFonts w:ascii="Times New Roman" w:hAnsi="Times New Roman" w:cs="Times New Roman"/>
                <w:sz w:val="20"/>
                <w:szCs w:val="20"/>
              </w:rPr>
            </w:pPr>
            <w:r>
              <w:rPr>
                <w:rFonts w:ascii="Times New Roman" w:hAnsi="Times New Roman" w:cs="Times New Roman"/>
                <w:sz w:val="20"/>
                <w:szCs w:val="20"/>
              </w:rPr>
              <w:t>Кл руководители</w:t>
            </w:r>
          </w:p>
          <w:p w14:paraId="3B915B6B" w14:textId="14D1E159" w:rsidR="00690903" w:rsidRPr="00593FD8" w:rsidRDefault="00690903" w:rsidP="001B3D5F">
            <w:pPr>
              <w:jc w:val="center"/>
              <w:rPr>
                <w:rFonts w:ascii="Times New Roman" w:hAnsi="Times New Roman" w:cs="Times New Roman"/>
                <w:sz w:val="20"/>
                <w:szCs w:val="20"/>
              </w:rPr>
            </w:pPr>
            <w:r>
              <w:rPr>
                <w:rFonts w:ascii="Times New Roman" w:hAnsi="Times New Roman" w:cs="Times New Roman"/>
                <w:sz w:val="20"/>
                <w:szCs w:val="20"/>
              </w:rPr>
              <w:t xml:space="preserve">Зам </w:t>
            </w:r>
            <w:proofErr w:type="spellStart"/>
            <w:r>
              <w:rPr>
                <w:rFonts w:ascii="Times New Roman" w:hAnsi="Times New Roman" w:cs="Times New Roman"/>
                <w:sz w:val="20"/>
                <w:szCs w:val="20"/>
              </w:rPr>
              <w:t>дир</w:t>
            </w:r>
            <w:proofErr w:type="spellEnd"/>
            <w:r>
              <w:rPr>
                <w:rFonts w:ascii="Times New Roman" w:hAnsi="Times New Roman" w:cs="Times New Roman"/>
                <w:sz w:val="20"/>
                <w:szCs w:val="20"/>
              </w:rPr>
              <w:t xml:space="preserve"> по АХР</w:t>
            </w:r>
          </w:p>
        </w:tc>
        <w:tc>
          <w:tcPr>
            <w:tcW w:w="1954" w:type="dxa"/>
            <w:gridSpan w:val="2"/>
          </w:tcPr>
          <w:p w14:paraId="526CF48E" w14:textId="77777777" w:rsidR="007469FE" w:rsidRPr="00593FD8" w:rsidRDefault="007469FE" w:rsidP="001B3D5F">
            <w:pPr>
              <w:jc w:val="center"/>
              <w:rPr>
                <w:rFonts w:ascii="Times New Roman" w:hAnsi="Times New Roman" w:cs="Times New Roman"/>
                <w:sz w:val="20"/>
                <w:szCs w:val="20"/>
              </w:rPr>
            </w:pPr>
          </w:p>
        </w:tc>
      </w:tr>
      <w:tr w:rsidR="007469FE" w:rsidRPr="00593FD8" w14:paraId="60CAD67D" w14:textId="77777777" w:rsidTr="000B0284">
        <w:tc>
          <w:tcPr>
            <w:tcW w:w="3554" w:type="dxa"/>
          </w:tcPr>
          <w:p w14:paraId="3F0F6A9E" w14:textId="77777777" w:rsidR="007469FE" w:rsidRPr="00593FD8" w:rsidRDefault="007469FE" w:rsidP="001B3D5F">
            <w:pPr>
              <w:jc w:val="center"/>
              <w:rPr>
                <w:rFonts w:ascii="Times New Roman" w:hAnsi="Times New Roman" w:cs="Times New Roman"/>
                <w:sz w:val="20"/>
                <w:szCs w:val="20"/>
              </w:rPr>
            </w:pPr>
            <w:r w:rsidRPr="00593FD8">
              <w:rPr>
                <w:rFonts w:ascii="Times New Roman" w:hAnsi="Times New Roman" w:cs="Times New Roman"/>
                <w:sz w:val="20"/>
                <w:szCs w:val="20"/>
              </w:rPr>
              <w:t>Наблюдение за автотранспортом, находящемся в пределах зоны безопасности школы</w:t>
            </w:r>
          </w:p>
        </w:tc>
        <w:tc>
          <w:tcPr>
            <w:tcW w:w="3000" w:type="dxa"/>
            <w:gridSpan w:val="4"/>
          </w:tcPr>
          <w:p w14:paraId="4D7A0BDC" w14:textId="77777777" w:rsidR="007469FE" w:rsidRPr="00593FD8" w:rsidRDefault="007469FE" w:rsidP="001B3D5F">
            <w:pPr>
              <w:jc w:val="center"/>
              <w:rPr>
                <w:rFonts w:ascii="Times New Roman" w:hAnsi="Times New Roman" w:cs="Times New Roman"/>
                <w:sz w:val="20"/>
                <w:szCs w:val="20"/>
              </w:rPr>
            </w:pPr>
            <w:r w:rsidRPr="00593FD8">
              <w:rPr>
                <w:rFonts w:ascii="Times New Roman" w:hAnsi="Times New Roman" w:cs="Times New Roman"/>
                <w:sz w:val="20"/>
                <w:szCs w:val="20"/>
              </w:rPr>
              <w:t>Предотвращение террористических актов</w:t>
            </w:r>
          </w:p>
        </w:tc>
        <w:tc>
          <w:tcPr>
            <w:tcW w:w="1810" w:type="dxa"/>
          </w:tcPr>
          <w:p w14:paraId="5E25D64E" w14:textId="0B925CA6" w:rsidR="00EE5673" w:rsidRPr="00593FD8" w:rsidRDefault="00690903" w:rsidP="001B3D5F">
            <w:pPr>
              <w:jc w:val="center"/>
              <w:rPr>
                <w:rFonts w:ascii="Times New Roman" w:hAnsi="Times New Roman" w:cs="Times New Roman"/>
                <w:sz w:val="20"/>
                <w:szCs w:val="20"/>
              </w:rPr>
            </w:pPr>
            <w:r>
              <w:rPr>
                <w:rFonts w:ascii="Times New Roman" w:hAnsi="Times New Roman" w:cs="Times New Roman"/>
                <w:sz w:val="20"/>
                <w:szCs w:val="20"/>
              </w:rPr>
              <w:t>Администрация Завхоз</w:t>
            </w:r>
            <w:r w:rsidR="00B93F75" w:rsidRPr="00593FD8">
              <w:rPr>
                <w:rFonts w:ascii="Times New Roman" w:hAnsi="Times New Roman" w:cs="Times New Roman"/>
                <w:sz w:val="20"/>
                <w:szCs w:val="20"/>
              </w:rPr>
              <w:t>,</w:t>
            </w:r>
          </w:p>
          <w:p w14:paraId="6C9B50F0" w14:textId="08F90A33" w:rsidR="007469FE" w:rsidRPr="00593FD8" w:rsidRDefault="00690903" w:rsidP="001B3D5F">
            <w:pPr>
              <w:jc w:val="center"/>
              <w:rPr>
                <w:rFonts w:ascii="Times New Roman" w:hAnsi="Times New Roman" w:cs="Times New Roman"/>
                <w:sz w:val="20"/>
                <w:szCs w:val="20"/>
              </w:rPr>
            </w:pPr>
            <w:r w:rsidRPr="00593FD8">
              <w:rPr>
                <w:rFonts w:ascii="Times New Roman" w:hAnsi="Times New Roman" w:cs="Times New Roman"/>
                <w:sz w:val="20"/>
                <w:szCs w:val="20"/>
              </w:rPr>
              <w:t>Д</w:t>
            </w:r>
            <w:r w:rsidR="00B93F75" w:rsidRPr="00593FD8">
              <w:rPr>
                <w:rFonts w:ascii="Times New Roman" w:hAnsi="Times New Roman" w:cs="Times New Roman"/>
                <w:sz w:val="20"/>
                <w:szCs w:val="20"/>
              </w:rPr>
              <w:t>ворник</w:t>
            </w:r>
            <w:r>
              <w:rPr>
                <w:rFonts w:ascii="Times New Roman" w:hAnsi="Times New Roman" w:cs="Times New Roman"/>
                <w:sz w:val="20"/>
                <w:szCs w:val="20"/>
              </w:rPr>
              <w:t>, сторож</w:t>
            </w:r>
          </w:p>
        </w:tc>
        <w:tc>
          <w:tcPr>
            <w:tcW w:w="1954" w:type="dxa"/>
            <w:gridSpan w:val="2"/>
          </w:tcPr>
          <w:p w14:paraId="1D7D08E4" w14:textId="77777777" w:rsidR="007469FE" w:rsidRPr="00593FD8" w:rsidRDefault="007469FE" w:rsidP="001B3D5F">
            <w:pPr>
              <w:jc w:val="center"/>
              <w:rPr>
                <w:rFonts w:ascii="Times New Roman" w:hAnsi="Times New Roman" w:cs="Times New Roman"/>
                <w:sz w:val="20"/>
                <w:szCs w:val="20"/>
              </w:rPr>
            </w:pPr>
            <w:r w:rsidRPr="00593FD8">
              <w:rPr>
                <w:rFonts w:ascii="Times New Roman" w:hAnsi="Times New Roman" w:cs="Times New Roman"/>
                <w:sz w:val="20"/>
                <w:szCs w:val="20"/>
              </w:rPr>
              <w:t>Ежедневно</w:t>
            </w:r>
          </w:p>
        </w:tc>
      </w:tr>
      <w:tr w:rsidR="007469FE" w:rsidRPr="00593FD8" w14:paraId="10034703" w14:textId="77777777" w:rsidTr="000B0284">
        <w:tc>
          <w:tcPr>
            <w:tcW w:w="3554" w:type="dxa"/>
          </w:tcPr>
          <w:p w14:paraId="60935412" w14:textId="77777777" w:rsidR="007469FE" w:rsidRPr="00593FD8" w:rsidRDefault="007469FE" w:rsidP="001B3D5F">
            <w:pPr>
              <w:jc w:val="center"/>
              <w:rPr>
                <w:rFonts w:ascii="Times New Roman" w:hAnsi="Times New Roman" w:cs="Times New Roman"/>
                <w:sz w:val="20"/>
                <w:szCs w:val="20"/>
              </w:rPr>
            </w:pPr>
            <w:r w:rsidRPr="00593FD8">
              <w:rPr>
                <w:rFonts w:ascii="Times New Roman" w:hAnsi="Times New Roman" w:cs="Times New Roman"/>
                <w:sz w:val="20"/>
                <w:szCs w:val="20"/>
              </w:rPr>
              <w:t xml:space="preserve">Обследование территории и </w:t>
            </w:r>
            <w:r w:rsidRPr="00593FD8">
              <w:rPr>
                <w:rFonts w:ascii="Times New Roman" w:hAnsi="Times New Roman" w:cs="Times New Roman"/>
                <w:sz w:val="20"/>
                <w:szCs w:val="20"/>
              </w:rPr>
              <w:lastRenderedPageBreak/>
              <w:t>прилегающих помещений во время проведения массовых мероприятий</w:t>
            </w:r>
          </w:p>
        </w:tc>
        <w:tc>
          <w:tcPr>
            <w:tcW w:w="3000" w:type="dxa"/>
            <w:gridSpan w:val="4"/>
          </w:tcPr>
          <w:p w14:paraId="0F0D2E81" w14:textId="77777777" w:rsidR="007469FE" w:rsidRPr="00593FD8" w:rsidRDefault="007469FE" w:rsidP="001B3D5F">
            <w:pPr>
              <w:jc w:val="center"/>
              <w:rPr>
                <w:rFonts w:ascii="Times New Roman" w:hAnsi="Times New Roman" w:cs="Times New Roman"/>
                <w:sz w:val="20"/>
                <w:szCs w:val="20"/>
              </w:rPr>
            </w:pPr>
            <w:r w:rsidRPr="00593FD8">
              <w:rPr>
                <w:rFonts w:ascii="Times New Roman" w:hAnsi="Times New Roman" w:cs="Times New Roman"/>
                <w:sz w:val="20"/>
                <w:szCs w:val="20"/>
              </w:rPr>
              <w:lastRenderedPageBreak/>
              <w:t xml:space="preserve">Предотвращение </w:t>
            </w:r>
            <w:r w:rsidRPr="00593FD8">
              <w:rPr>
                <w:rFonts w:ascii="Times New Roman" w:hAnsi="Times New Roman" w:cs="Times New Roman"/>
                <w:sz w:val="20"/>
                <w:szCs w:val="20"/>
              </w:rPr>
              <w:lastRenderedPageBreak/>
              <w:t>террористических актов</w:t>
            </w:r>
          </w:p>
        </w:tc>
        <w:tc>
          <w:tcPr>
            <w:tcW w:w="1810" w:type="dxa"/>
          </w:tcPr>
          <w:p w14:paraId="07BDB6ED" w14:textId="66EE324F" w:rsidR="007469FE" w:rsidRPr="00593FD8" w:rsidRDefault="00690903" w:rsidP="001B3D5F">
            <w:pPr>
              <w:jc w:val="center"/>
              <w:rPr>
                <w:rFonts w:ascii="Times New Roman" w:hAnsi="Times New Roman" w:cs="Times New Roman"/>
                <w:sz w:val="20"/>
                <w:szCs w:val="20"/>
              </w:rPr>
            </w:pPr>
            <w:r>
              <w:rPr>
                <w:rFonts w:ascii="Times New Roman" w:hAnsi="Times New Roman" w:cs="Times New Roman"/>
                <w:sz w:val="20"/>
                <w:szCs w:val="20"/>
              </w:rPr>
              <w:lastRenderedPageBreak/>
              <w:t xml:space="preserve">Зам </w:t>
            </w:r>
            <w:proofErr w:type="spellStart"/>
            <w:r>
              <w:rPr>
                <w:rFonts w:ascii="Times New Roman" w:hAnsi="Times New Roman" w:cs="Times New Roman"/>
                <w:sz w:val="20"/>
                <w:szCs w:val="20"/>
              </w:rPr>
              <w:t>дир</w:t>
            </w:r>
            <w:proofErr w:type="spellEnd"/>
            <w:r>
              <w:rPr>
                <w:rFonts w:ascii="Times New Roman" w:hAnsi="Times New Roman" w:cs="Times New Roman"/>
                <w:sz w:val="20"/>
                <w:szCs w:val="20"/>
              </w:rPr>
              <w:t xml:space="preserve"> по АХР, </w:t>
            </w:r>
            <w:r>
              <w:rPr>
                <w:rFonts w:ascii="Times New Roman" w:hAnsi="Times New Roman" w:cs="Times New Roman"/>
                <w:sz w:val="20"/>
                <w:szCs w:val="20"/>
              </w:rPr>
              <w:lastRenderedPageBreak/>
              <w:t>дворник</w:t>
            </w:r>
          </w:p>
        </w:tc>
        <w:tc>
          <w:tcPr>
            <w:tcW w:w="1954" w:type="dxa"/>
            <w:gridSpan w:val="2"/>
          </w:tcPr>
          <w:p w14:paraId="141F4E15" w14:textId="77777777" w:rsidR="007469FE" w:rsidRPr="00593FD8" w:rsidRDefault="007469FE" w:rsidP="001B3D5F">
            <w:pPr>
              <w:jc w:val="center"/>
              <w:rPr>
                <w:rFonts w:ascii="Times New Roman" w:hAnsi="Times New Roman" w:cs="Times New Roman"/>
                <w:sz w:val="20"/>
                <w:szCs w:val="20"/>
              </w:rPr>
            </w:pPr>
          </w:p>
        </w:tc>
      </w:tr>
      <w:tr w:rsidR="007469FE" w:rsidRPr="00593FD8" w14:paraId="1DADC428" w14:textId="77777777" w:rsidTr="000B0284">
        <w:tc>
          <w:tcPr>
            <w:tcW w:w="3554" w:type="dxa"/>
          </w:tcPr>
          <w:p w14:paraId="68C7E739" w14:textId="77777777" w:rsidR="007469FE" w:rsidRPr="00593FD8" w:rsidRDefault="007469FE" w:rsidP="001B3D5F">
            <w:pPr>
              <w:jc w:val="center"/>
              <w:rPr>
                <w:rFonts w:ascii="Times New Roman" w:hAnsi="Times New Roman" w:cs="Times New Roman"/>
                <w:sz w:val="20"/>
                <w:szCs w:val="20"/>
              </w:rPr>
            </w:pPr>
            <w:r w:rsidRPr="00593FD8">
              <w:rPr>
                <w:rFonts w:ascii="Times New Roman" w:hAnsi="Times New Roman" w:cs="Times New Roman"/>
                <w:sz w:val="20"/>
                <w:szCs w:val="20"/>
              </w:rPr>
              <w:t>Корректировка нормативно-правовых документов, регулирующих порядок обеспечения безопасности, антитеррористической защищенности при проведении праздников, спортивных и культурно-массовых мероприятий.</w:t>
            </w:r>
          </w:p>
        </w:tc>
        <w:tc>
          <w:tcPr>
            <w:tcW w:w="3000" w:type="dxa"/>
            <w:gridSpan w:val="4"/>
          </w:tcPr>
          <w:p w14:paraId="57FE6B32" w14:textId="77777777" w:rsidR="007469FE" w:rsidRPr="00593FD8" w:rsidRDefault="007469FE" w:rsidP="001B3D5F">
            <w:pPr>
              <w:jc w:val="center"/>
              <w:rPr>
                <w:rFonts w:ascii="Times New Roman" w:hAnsi="Times New Roman" w:cs="Times New Roman"/>
                <w:sz w:val="20"/>
                <w:szCs w:val="20"/>
              </w:rPr>
            </w:pPr>
            <w:r w:rsidRPr="00593FD8">
              <w:rPr>
                <w:rFonts w:ascii="Times New Roman" w:hAnsi="Times New Roman" w:cs="Times New Roman"/>
                <w:sz w:val="20"/>
                <w:szCs w:val="20"/>
              </w:rPr>
              <w:t>Корректировка работы на год. Обеспечение безопасности и сотрудников</w:t>
            </w:r>
          </w:p>
        </w:tc>
        <w:tc>
          <w:tcPr>
            <w:tcW w:w="1810" w:type="dxa"/>
          </w:tcPr>
          <w:p w14:paraId="56632FCF" w14:textId="77777777" w:rsidR="007469FE" w:rsidRPr="00593FD8" w:rsidRDefault="00B473C3" w:rsidP="007469FE">
            <w:pPr>
              <w:jc w:val="center"/>
              <w:rPr>
                <w:rFonts w:ascii="Times New Roman" w:hAnsi="Times New Roman" w:cs="Times New Roman"/>
                <w:sz w:val="20"/>
                <w:szCs w:val="20"/>
              </w:rPr>
            </w:pPr>
            <w:r w:rsidRPr="00593FD8">
              <w:rPr>
                <w:rFonts w:ascii="Times New Roman" w:hAnsi="Times New Roman" w:cs="Times New Roman"/>
                <w:sz w:val="20"/>
                <w:szCs w:val="20"/>
              </w:rPr>
              <w:t>Директор</w:t>
            </w:r>
          </w:p>
        </w:tc>
        <w:tc>
          <w:tcPr>
            <w:tcW w:w="1954" w:type="dxa"/>
            <w:gridSpan w:val="2"/>
          </w:tcPr>
          <w:p w14:paraId="362DFF74" w14:textId="77777777" w:rsidR="007469FE" w:rsidRPr="00593FD8" w:rsidRDefault="007469FE" w:rsidP="001B3D5F">
            <w:pPr>
              <w:jc w:val="center"/>
              <w:rPr>
                <w:rFonts w:ascii="Times New Roman" w:hAnsi="Times New Roman" w:cs="Times New Roman"/>
                <w:sz w:val="20"/>
                <w:szCs w:val="20"/>
              </w:rPr>
            </w:pPr>
          </w:p>
        </w:tc>
      </w:tr>
      <w:tr w:rsidR="007469FE" w:rsidRPr="00593FD8" w14:paraId="0EC4DA18" w14:textId="77777777" w:rsidTr="007469FE">
        <w:tc>
          <w:tcPr>
            <w:tcW w:w="10318" w:type="dxa"/>
            <w:gridSpan w:val="8"/>
          </w:tcPr>
          <w:p w14:paraId="2E4B0328" w14:textId="77777777" w:rsidR="007469FE" w:rsidRPr="00593FD8" w:rsidRDefault="007469FE" w:rsidP="001B3D5F">
            <w:pPr>
              <w:jc w:val="center"/>
              <w:rPr>
                <w:rFonts w:ascii="Times New Roman" w:hAnsi="Times New Roman" w:cs="Times New Roman"/>
                <w:b/>
                <w:sz w:val="20"/>
                <w:szCs w:val="20"/>
              </w:rPr>
            </w:pPr>
            <w:r w:rsidRPr="00593FD8">
              <w:rPr>
                <w:rFonts w:ascii="Times New Roman" w:hAnsi="Times New Roman" w:cs="Times New Roman"/>
                <w:b/>
                <w:sz w:val="20"/>
                <w:szCs w:val="20"/>
              </w:rPr>
              <w:t xml:space="preserve">Координация работы по профилактике экстремизма, терроризма </w:t>
            </w:r>
          </w:p>
        </w:tc>
      </w:tr>
      <w:tr w:rsidR="007469FE" w:rsidRPr="00593FD8" w14:paraId="11AC26E0" w14:textId="77777777" w:rsidTr="00792595">
        <w:tc>
          <w:tcPr>
            <w:tcW w:w="5055" w:type="dxa"/>
            <w:gridSpan w:val="3"/>
          </w:tcPr>
          <w:p w14:paraId="30EF85EA" w14:textId="77777777" w:rsidR="007469FE" w:rsidRPr="00593FD8" w:rsidRDefault="00B473C3" w:rsidP="001B3D5F">
            <w:pPr>
              <w:jc w:val="center"/>
              <w:rPr>
                <w:rFonts w:ascii="Times New Roman" w:hAnsi="Times New Roman" w:cs="Times New Roman"/>
                <w:sz w:val="20"/>
                <w:szCs w:val="20"/>
              </w:rPr>
            </w:pPr>
            <w:r w:rsidRPr="00593FD8">
              <w:rPr>
                <w:rFonts w:ascii="Times New Roman" w:hAnsi="Times New Roman" w:cs="Times New Roman"/>
                <w:sz w:val="20"/>
                <w:szCs w:val="20"/>
              </w:rPr>
              <w:t>Районный отдел образования</w:t>
            </w:r>
          </w:p>
        </w:tc>
        <w:tc>
          <w:tcPr>
            <w:tcW w:w="5263" w:type="dxa"/>
            <w:gridSpan w:val="5"/>
          </w:tcPr>
          <w:p w14:paraId="6FF12883" w14:textId="77777777" w:rsidR="007469FE" w:rsidRPr="00593FD8" w:rsidRDefault="00B473C3" w:rsidP="001B3D5F">
            <w:pPr>
              <w:jc w:val="center"/>
              <w:rPr>
                <w:rFonts w:ascii="Times New Roman" w:hAnsi="Times New Roman" w:cs="Times New Roman"/>
                <w:sz w:val="20"/>
                <w:szCs w:val="20"/>
              </w:rPr>
            </w:pPr>
            <w:r w:rsidRPr="00593FD8">
              <w:rPr>
                <w:rFonts w:ascii="Times New Roman" w:hAnsi="Times New Roman" w:cs="Times New Roman"/>
                <w:sz w:val="20"/>
                <w:szCs w:val="20"/>
              </w:rPr>
              <w:t xml:space="preserve"> </w:t>
            </w:r>
            <w:proofErr w:type="spellStart"/>
            <w:r w:rsidRPr="00593FD8">
              <w:rPr>
                <w:rFonts w:ascii="Times New Roman" w:hAnsi="Times New Roman" w:cs="Times New Roman"/>
                <w:sz w:val="20"/>
                <w:szCs w:val="20"/>
              </w:rPr>
              <w:t>Команденко</w:t>
            </w:r>
            <w:proofErr w:type="spellEnd"/>
            <w:r w:rsidRPr="00593FD8">
              <w:rPr>
                <w:rFonts w:ascii="Times New Roman" w:hAnsi="Times New Roman" w:cs="Times New Roman"/>
                <w:sz w:val="20"/>
                <w:szCs w:val="20"/>
              </w:rPr>
              <w:t xml:space="preserve"> И.И., начальник отдела</w:t>
            </w:r>
          </w:p>
        </w:tc>
      </w:tr>
    </w:tbl>
    <w:p w14:paraId="145C0777" w14:textId="77777777" w:rsidR="00792595" w:rsidRPr="00593FD8" w:rsidRDefault="00792595" w:rsidP="001B3D5F">
      <w:pPr>
        <w:jc w:val="center"/>
        <w:rPr>
          <w:rFonts w:ascii="Times New Roman" w:hAnsi="Times New Roman" w:cs="Times New Roman"/>
          <w:sz w:val="20"/>
          <w:szCs w:val="20"/>
        </w:rPr>
      </w:pPr>
    </w:p>
    <w:p w14:paraId="29971A87" w14:textId="77777777" w:rsidR="00792595" w:rsidRPr="00593FD8" w:rsidRDefault="00792595" w:rsidP="00792595">
      <w:pPr>
        <w:pStyle w:val="a6"/>
        <w:spacing w:before="240" w:beforeAutospacing="0" w:after="240" w:afterAutospacing="0"/>
        <w:jc w:val="center"/>
        <w:rPr>
          <w:b/>
          <w:sz w:val="20"/>
          <w:szCs w:val="20"/>
        </w:rPr>
      </w:pPr>
      <w:r w:rsidRPr="00593FD8">
        <w:rPr>
          <w:b/>
          <w:sz w:val="20"/>
          <w:szCs w:val="20"/>
        </w:rPr>
        <w:t>Алгоритм действий руководителя ОО</w:t>
      </w:r>
    </w:p>
    <w:p w14:paraId="24E16CA9" w14:textId="77777777" w:rsidR="00792595" w:rsidRPr="00593FD8" w:rsidRDefault="00792595" w:rsidP="00792595">
      <w:pPr>
        <w:pStyle w:val="a6"/>
        <w:spacing w:before="240" w:beforeAutospacing="0" w:after="240" w:afterAutospacing="0"/>
        <w:jc w:val="both"/>
        <w:rPr>
          <w:sz w:val="20"/>
          <w:szCs w:val="20"/>
        </w:rPr>
      </w:pPr>
      <w:r w:rsidRPr="00593FD8">
        <w:rPr>
          <w:sz w:val="20"/>
          <w:szCs w:val="20"/>
        </w:rPr>
        <w:t>Руководитель ОО:</w:t>
      </w:r>
    </w:p>
    <w:p w14:paraId="77124B09" w14:textId="77777777" w:rsidR="00792595" w:rsidRPr="00593FD8" w:rsidRDefault="00792595" w:rsidP="00792595">
      <w:pPr>
        <w:pStyle w:val="a6"/>
        <w:spacing w:before="240" w:beforeAutospacing="0" w:after="240" w:afterAutospacing="0"/>
        <w:jc w:val="both"/>
        <w:rPr>
          <w:sz w:val="20"/>
          <w:szCs w:val="20"/>
        </w:rPr>
      </w:pPr>
      <w:r w:rsidRPr="00593FD8">
        <w:rPr>
          <w:sz w:val="20"/>
          <w:szCs w:val="20"/>
        </w:rPr>
        <w:t>1. утверждает порядок действий в условиях чрезвычайной ситуации и экстренной эвакуации детей и выдается под роспись каждому педагогу;</w:t>
      </w:r>
    </w:p>
    <w:p w14:paraId="13D58897" w14:textId="77777777" w:rsidR="00792595" w:rsidRPr="00593FD8" w:rsidRDefault="00792595" w:rsidP="00792595">
      <w:pPr>
        <w:pStyle w:val="a6"/>
        <w:spacing w:before="240" w:beforeAutospacing="0" w:after="240" w:afterAutospacing="0"/>
        <w:jc w:val="both"/>
        <w:rPr>
          <w:sz w:val="20"/>
          <w:szCs w:val="20"/>
        </w:rPr>
      </w:pPr>
      <w:r w:rsidRPr="00593FD8">
        <w:rPr>
          <w:sz w:val="20"/>
          <w:szCs w:val="20"/>
        </w:rPr>
        <w:t>2. утверждает перечень и порядок ведения документации педагогами, другими уполномоченными лицами, ответственными за жизнь и здоровье детей в учреждении.</w:t>
      </w:r>
    </w:p>
    <w:p w14:paraId="01E5C720" w14:textId="77777777" w:rsidR="00792595" w:rsidRPr="00593FD8" w:rsidRDefault="00792595" w:rsidP="00792595">
      <w:pPr>
        <w:pStyle w:val="a6"/>
        <w:spacing w:before="240" w:beforeAutospacing="0" w:after="240" w:afterAutospacing="0"/>
        <w:jc w:val="both"/>
        <w:rPr>
          <w:sz w:val="20"/>
          <w:szCs w:val="20"/>
        </w:rPr>
      </w:pPr>
      <w:r w:rsidRPr="00593FD8">
        <w:rPr>
          <w:sz w:val="20"/>
          <w:szCs w:val="20"/>
        </w:rPr>
        <w:t>3. предусматривает в должностных обязанностях педагогов ответственность за обеспечение безопасности детей на территории ОО и их эвакуацию в случае чрезвычайной ситуации;</w:t>
      </w:r>
    </w:p>
    <w:p w14:paraId="6714C7ED" w14:textId="77777777" w:rsidR="00792595" w:rsidRPr="00593FD8" w:rsidRDefault="00792595" w:rsidP="00792595">
      <w:pPr>
        <w:pStyle w:val="a6"/>
        <w:spacing w:before="240" w:beforeAutospacing="0" w:after="240" w:afterAutospacing="0"/>
        <w:jc w:val="both"/>
        <w:rPr>
          <w:sz w:val="20"/>
          <w:szCs w:val="20"/>
        </w:rPr>
      </w:pPr>
      <w:r w:rsidRPr="00593FD8">
        <w:rPr>
          <w:sz w:val="20"/>
          <w:szCs w:val="20"/>
        </w:rPr>
        <w:t> 4. незамедлительно информирует о чрезвычайной ситуации (направляет экстренное извещение) службы экстренной помощи, надзорные органы, учредителя;</w:t>
      </w:r>
    </w:p>
    <w:p w14:paraId="2346BCDF" w14:textId="2001656C" w:rsidR="00792595" w:rsidRPr="00593FD8" w:rsidRDefault="00792595" w:rsidP="00792595">
      <w:pPr>
        <w:pStyle w:val="a6"/>
        <w:spacing w:before="240" w:beforeAutospacing="0" w:after="240" w:afterAutospacing="0"/>
        <w:jc w:val="both"/>
        <w:rPr>
          <w:sz w:val="20"/>
          <w:szCs w:val="20"/>
        </w:rPr>
      </w:pPr>
      <w:r w:rsidRPr="00593FD8">
        <w:rPr>
          <w:sz w:val="20"/>
          <w:szCs w:val="20"/>
        </w:rPr>
        <w:t>-</w:t>
      </w:r>
      <w:proofErr w:type="gramStart"/>
      <w:r w:rsidRPr="00593FD8">
        <w:rPr>
          <w:sz w:val="20"/>
          <w:szCs w:val="20"/>
        </w:rPr>
        <w:t>5.незамедли</w:t>
      </w:r>
      <w:r w:rsidR="000C1A19">
        <w:rPr>
          <w:sz w:val="20"/>
          <w:szCs w:val="20"/>
        </w:rPr>
        <w:t>тельно</w:t>
      </w:r>
      <w:proofErr w:type="gramEnd"/>
      <w:r w:rsidR="000C1A19">
        <w:rPr>
          <w:sz w:val="20"/>
          <w:szCs w:val="20"/>
        </w:rPr>
        <w:t xml:space="preserve"> отдает команду педагога </w:t>
      </w:r>
      <w:r w:rsidRPr="00593FD8">
        <w:rPr>
          <w:sz w:val="20"/>
          <w:szCs w:val="20"/>
        </w:rPr>
        <w:t>о выводе детей в безопасное место для организации эвакуации;</w:t>
      </w:r>
    </w:p>
    <w:p w14:paraId="6BC88576" w14:textId="77777777" w:rsidR="00792595" w:rsidRPr="00593FD8" w:rsidRDefault="00792595" w:rsidP="00792595">
      <w:pPr>
        <w:pStyle w:val="a6"/>
        <w:spacing w:before="240" w:beforeAutospacing="0" w:after="240" w:afterAutospacing="0"/>
        <w:jc w:val="both"/>
        <w:rPr>
          <w:sz w:val="20"/>
          <w:szCs w:val="20"/>
        </w:rPr>
      </w:pPr>
      <w:r w:rsidRPr="00593FD8">
        <w:rPr>
          <w:sz w:val="20"/>
          <w:szCs w:val="20"/>
        </w:rPr>
        <w:t>6. при необходимости организует первую медицинскую помощь пострадавшим детям силами педагогических работников, прошедших обучение по оказанию первой медицинской помощи.;</w:t>
      </w:r>
    </w:p>
    <w:p w14:paraId="06B4E087" w14:textId="77777777" w:rsidR="00792595" w:rsidRPr="00593FD8" w:rsidRDefault="00792595" w:rsidP="00792595">
      <w:pPr>
        <w:pStyle w:val="a6"/>
        <w:spacing w:before="240" w:beforeAutospacing="0" w:after="240" w:afterAutospacing="0"/>
        <w:jc w:val="both"/>
        <w:rPr>
          <w:sz w:val="20"/>
          <w:szCs w:val="20"/>
        </w:rPr>
      </w:pPr>
      <w:r w:rsidRPr="00593FD8">
        <w:rPr>
          <w:sz w:val="20"/>
          <w:szCs w:val="20"/>
        </w:rPr>
        <w:t>-обеспечивает организацию индивидуальной работы с пострадавшими несовершеннолетними и их семьям (в случае необходимости);</w:t>
      </w:r>
    </w:p>
    <w:p w14:paraId="64165ACE" w14:textId="77777777" w:rsidR="00792595" w:rsidRPr="00593FD8" w:rsidRDefault="00792595" w:rsidP="00792595">
      <w:pPr>
        <w:pStyle w:val="a6"/>
        <w:spacing w:before="240" w:beforeAutospacing="0" w:after="240" w:afterAutospacing="0"/>
        <w:jc w:val="both"/>
        <w:rPr>
          <w:sz w:val="20"/>
          <w:szCs w:val="20"/>
        </w:rPr>
      </w:pPr>
      <w:r w:rsidRPr="00593FD8">
        <w:rPr>
          <w:sz w:val="20"/>
          <w:szCs w:val="20"/>
        </w:rPr>
        <w:t>-проводит служебное расследование чрезвычайной ситуации и по его результатам докладывает учредителю;</w:t>
      </w:r>
    </w:p>
    <w:p w14:paraId="48A680C7" w14:textId="77777777" w:rsidR="00792595" w:rsidRPr="00593FD8" w:rsidRDefault="00792595" w:rsidP="00792595">
      <w:pPr>
        <w:pStyle w:val="a6"/>
        <w:spacing w:before="240" w:beforeAutospacing="0" w:after="240" w:afterAutospacing="0"/>
        <w:jc w:val="both"/>
        <w:rPr>
          <w:sz w:val="20"/>
          <w:szCs w:val="20"/>
        </w:rPr>
      </w:pPr>
      <w:r w:rsidRPr="00593FD8">
        <w:rPr>
          <w:sz w:val="20"/>
          <w:szCs w:val="20"/>
        </w:rPr>
        <w:t>-докладывает учредителю о ЧС</w:t>
      </w:r>
    </w:p>
    <w:p w14:paraId="36A73A5F" w14:textId="77777777" w:rsidR="00792595" w:rsidRPr="00593FD8" w:rsidRDefault="00792595" w:rsidP="00792595">
      <w:pPr>
        <w:pStyle w:val="a6"/>
        <w:spacing w:before="240" w:beforeAutospacing="0" w:after="240" w:afterAutospacing="0"/>
        <w:jc w:val="both"/>
        <w:rPr>
          <w:sz w:val="20"/>
          <w:szCs w:val="20"/>
        </w:rPr>
      </w:pPr>
      <w:r w:rsidRPr="00593FD8">
        <w:rPr>
          <w:sz w:val="20"/>
          <w:szCs w:val="20"/>
        </w:rPr>
        <w:t>- обеспечивает питание детей сухим пайком и питьевой режим с использованием</w:t>
      </w:r>
    </w:p>
    <w:p w14:paraId="48770D74" w14:textId="77777777" w:rsidR="00792595" w:rsidRPr="00593FD8" w:rsidRDefault="00B473C3" w:rsidP="00792595">
      <w:pPr>
        <w:pStyle w:val="a6"/>
        <w:spacing w:before="240" w:beforeAutospacing="0" w:after="240" w:afterAutospacing="0"/>
        <w:jc w:val="both"/>
        <w:rPr>
          <w:sz w:val="20"/>
          <w:szCs w:val="20"/>
        </w:rPr>
      </w:pPr>
      <w:r w:rsidRPr="00593FD8">
        <w:rPr>
          <w:sz w:val="20"/>
          <w:szCs w:val="20"/>
        </w:rPr>
        <w:t>бути</w:t>
      </w:r>
      <w:r w:rsidR="00792595" w:rsidRPr="00593FD8">
        <w:rPr>
          <w:sz w:val="20"/>
          <w:szCs w:val="20"/>
        </w:rPr>
        <w:t>лированной воды в индивидуальной упаковке;</w:t>
      </w:r>
    </w:p>
    <w:p w14:paraId="1A4BE4CC" w14:textId="77777777" w:rsidR="00792595" w:rsidRPr="00593FD8" w:rsidRDefault="00792595" w:rsidP="00792595">
      <w:pPr>
        <w:pStyle w:val="a6"/>
        <w:spacing w:before="240" w:beforeAutospacing="0" w:after="240" w:afterAutospacing="0"/>
        <w:jc w:val="both"/>
        <w:rPr>
          <w:sz w:val="20"/>
          <w:szCs w:val="20"/>
        </w:rPr>
      </w:pPr>
      <w:r w:rsidRPr="00593FD8">
        <w:rPr>
          <w:sz w:val="20"/>
          <w:szCs w:val="20"/>
        </w:rPr>
        <w:t>- организует передачу детей от педагога родителям (законным представителям) только по письменному заявлению родителей (законных представителей) под роспись, при согласовании с медицинским работником и при отсутствии угрозы здоровью детей;</w:t>
      </w:r>
    </w:p>
    <w:p w14:paraId="6C952ECA" w14:textId="77777777" w:rsidR="00A02C21" w:rsidRPr="00593FD8" w:rsidRDefault="00792595" w:rsidP="00792595">
      <w:pPr>
        <w:pStyle w:val="a6"/>
        <w:spacing w:before="180" w:beforeAutospacing="0" w:after="0" w:afterAutospacing="0"/>
        <w:jc w:val="both"/>
        <w:rPr>
          <w:color w:val="3A4256"/>
          <w:sz w:val="20"/>
          <w:szCs w:val="20"/>
        </w:rPr>
      </w:pPr>
      <w:r w:rsidRPr="00593FD8">
        <w:rPr>
          <w:sz w:val="20"/>
          <w:szCs w:val="20"/>
        </w:rPr>
        <w:t>- при завершении эвакуации детей и передаче их родителям сопровождающий и</w:t>
      </w:r>
      <w:r w:rsidR="00B473C3" w:rsidRPr="00593FD8">
        <w:rPr>
          <w:sz w:val="20"/>
          <w:szCs w:val="20"/>
        </w:rPr>
        <w:t>нформирует руководителя учреждения</w:t>
      </w:r>
    </w:p>
    <w:p w14:paraId="3230DC91" w14:textId="77777777" w:rsidR="00A02C21" w:rsidRPr="00593FD8" w:rsidRDefault="00A02C21" w:rsidP="00792595">
      <w:pPr>
        <w:pStyle w:val="a6"/>
        <w:spacing w:before="180" w:beforeAutospacing="0" w:after="0" w:afterAutospacing="0"/>
        <w:jc w:val="both"/>
        <w:rPr>
          <w:color w:val="3A4256"/>
          <w:sz w:val="20"/>
          <w:szCs w:val="20"/>
        </w:rPr>
      </w:pPr>
    </w:p>
    <w:p w14:paraId="178A70C8" w14:textId="77777777" w:rsidR="00A02C21" w:rsidRPr="00593FD8" w:rsidRDefault="00A02C21" w:rsidP="00792595">
      <w:pPr>
        <w:pStyle w:val="a6"/>
        <w:spacing w:before="180" w:beforeAutospacing="0" w:after="0" w:afterAutospacing="0"/>
        <w:jc w:val="both"/>
        <w:rPr>
          <w:color w:val="3A4256"/>
          <w:sz w:val="20"/>
          <w:szCs w:val="20"/>
        </w:rPr>
      </w:pPr>
    </w:p>
    <w:p w14:paraId="4539D7FE" w14:textId="77777777" w:rsidR="000C1A19" w:rsidRDefault="000C1A19" w:rsidP="0083202B">
      <w:pPr>
        <w:pStyle w:val="a6"/>
        <w:spacing w:before="180" w:beforeAutospacing="0" w:after="0" w:afterAutospacing="0"/>
        <w:rPr>
          <w:rStyle w:val="a7"/>
          <w:color w:val="222222"/>
          <w:sz w:val="20"/>
          <w:szCs w:val="20"/>
        </w:rPr>
      </w:pPr>
    </w:p>
    <w:p w14:paraId="01180ABB" w14:textId="77777777" w:rsidR="000C1A19" w:rsidRDefault="000C1A19" w:rsidP="0083202B">
      <w:pPr>
        <w:pStyle w:val="a6"/>
        <w:spacing w:before="180" w:beforeAutospacing="0" w:after="0" w:afterAutospacing="0"/>
        <w:rPr>
          <w:rStyle w:val="a7"/>
          <w:color w:val="222222"/>
          <w:sz w:val="20"/>
          <w:szCs w:val="20"/>
        </w:rPr>
      </w:pPr>
    </w:p>
    <w:p w14:paraId="14ED64D7" w14:textId="77777777" w:rsidR="000C1A19" w:rsidRDefault="000C1A19" w:rsidP="0083202B">
      <w:pPr>
        <w:pStyle w:val="a6"/>
        <w:spacing w:before="180" w:beforeAutospacing="0" w:after="0" w:afterAutospacing="0"/>
        <w:rPr>
          <w:rStyle w:val="a7"/>
          <w:color w:val="222222"/>
          <w:sz w:val="20"/>
          <w:szCs w:val="20"/>
        </w:rPr>
      </w:pPr>
    </w:p>
    <w:p w14:paraId="7241DC3A" w14:textId="77777777" w:rsidR="000C1A19" w:rsidRDefault="000C1A19" w:rsidP="0083202B">
      <w:pPr>
        <w:pStyle w:val="a6"/>
        <w:spacing w:before="180" w:beforeAutospacing="0" w:after="0" w:afterAutospacing="0"/>
        <w:rPr>
          <w:rStyle w:val="a7"/>
          <w:color w:val="222222"/>
          <w:sz w:val="20"/>
          <w:szCs w:val="20"/>
        </w:rPr>
      </w:pPr>
    </w:p>
    <w:p w14:paraId="1F8F0426" w14:textId="77777777" w:rsidR="000C1A19" w:rsidRDefault="000C1A19" w:rsidP="0083202B">
      <w:pPr>
        <w:pStyle w:val="a6"/>
        <w:spacing w:before="180" w:beforeAutospacing="0" w:after="0" w:afterAutospacing="0"/>
        <w:rPr>
          <w:rStyle w:val="a7"/>
          <w:color w:val="222222"/>
          <w:sz w:val="20"/>
          <w:szCs w:val="20"/>
        </w:rPr>
      </w:pPr>
    </w:p>
    <w:p w14:paraId="08FEE2EC" w14:textId="77777777" w:rsidR="000C1A19" w:rsidRDefault="000C1A19" w:rsidP="0083202B">
      <w:pPr>
        <w:pStyle w:val="a6"/>
        <w:spacing w:before="180" w:beforeAutospacing="0" w:after="0" w:afterAutospacing="0"/>
        <w:rPr>
          <w:rStyle w:val="a7"/>
          <w:color w:val="222222"/>
          <w:sz w:val="20"/>
          <w:szCs w:val="20"/>
        </w:rPr>
      </w:pPr>
    </w:p>
    <w:p w14:paraId="7832F1FC" w14:textId="77777777" w:rsidR="000C1A19" w:rsidRDefault="000C1A19" w:rsidP="0083202B">
      <w:pPr>
        <w:pStyle w:val="a6"/>
        <w:spacing w:before="180" w:beforeAutospacing="0" w:after="0" w:afterAutospacing="0"/>
        <w:rPr>
          <w:rStyle w:val="a7"/>
          <w:color w:val="222222"/>
          <w:sz w:val="20"/>
          <w:szCs w:val="20"/>
        </w:rPr>
      </w:pPr>
    </w:p>
    <w:p w14:paraId="351574C9" w14:textId="35542597" w:rsidR="00792595" w:rsidRPr="00593FD8" w:rsidRDefault="00792595" w:rsidP="000C1A19">
      <w:pPr>
        <w:pStyle w:val="a6"/>
        <w:spacing w:before="180" w:beforeAutospacing="0" w:after="0" w:afterAutospacing="0"/>
        <w:jc w:val="center"/>
        <w:rPr>
          <w:color w:val="222222"/>
          <w:sz w:val="20"/>
          <w:szCs w:val="20"/>
        </w:rPr>
      </w:pPr>
      <w:r w:rsidRPr="00593FD8">
        <w:rPr>
          <w:rStyle w:val="a7"/>
          <w:color w:val="222222"/>
          <w:sz w:val="20"/>
          <w:szCs w:val="20"/>
        </w:rPr>
        <w:lastRenderedPageBreak/>
        <w:t>Алгоритм действий учителя при возникновении (угрозе возникновения)</w:t>
      </w:r>
    </w:p>
    <w:p w14:paraId="132E0B7A" w14:textId="77777777" w:rsidR="00792595" w:rsidRPr="00593FD8" w:rsidRDefault="00792595" w:rsidP="00792595">
      <w:pPr>
        <w:pStyle w:val="a6"/>
        <w:spacing w:before="180" w:beforeAutospacing="0" w:after="0" w:afterAutospacing="0"/>
        <w:jc w:val="center"/>
        <w:rPr>
          <w:color w:val="222222"/>
          <w:sz w:val="20"/>
          <w:szCs w:val="20"/>
        </w:rPr>
      </w:pPr>
      <w:r w:rsidRPr="00593FD8">
        <w:rPr>
          <w:rStyle w:val="a7"/>
          <w:color w:val="222222"/>
          <w:sz w:val="20"/>
          <w:szCs w:val="20"/>
        </w:rPr>
        <w:t>чрезвычайной ситуации в здании школы</w:t>
      </w:r>
    </w:p>
    <w:p w14:paraId="687B1398" w14:textId="77777777" w:rsidR="00792595" w:rsidRPr="00593FD8" w:rsidRDefault="00792595" w:rsidP="00792595">
      <w:pPr>
        <w:pStyle w:val="a6"/>
        <w:spacing w:before="180" w:beforeAutospacing="0" w:after="0" w:afterAutospacing="0"/>
        <w:ind w:firstLine="708"/>
        <w:jc w:val="both"/>
        <w:rPr>
          <w:color w:val="222222"/>
          <w:sz w:val="20"/>
          <w:szCs w:val="20"/>
        </w:rPr>
      </w:pPr>
      <w:r w:rsidRPr="00593FD8">
        <w:rPr>
          <w:color w:val="222222"/>
          <w:sz w:val="20"/>
          <w:szCs w:val="20"/>
        </w:rPr>
        <w:t>1. Немедленно сообщить о возникновении (угрозе возникновения) чрезвычайной ситуации администрации школы.</w:t>
      </w:r>
    </w:p>
    <w:p w14:paraId="54ABAAF9" w14:textId="77777777" w:rsidR="00792595" w:rsidRPr="00593FD8" w:rsidRDefault="00792595" w:rsidP="00792595">
      <w:pPr>
        <w:pStyle w:val="a6"/>
        <w:spacing w:before="180" w:beforeAutospacing="0" w:after="0" w:afterAutospacing="0"/>
        <w:ind w:firstLine="708"/>
        <w:jc w:val="both"/>
        <w:rPr>
          <w:color w:val="222222"/>
          <w:sz w:val="20"/>
          <w:szCs w:val="20"/>
        </w:rPr>
      </w:pPr>
      <w:r w:rsidRPr="00593FD8">
        <w:rPr>
          <w:color w:val="222222"/>
          <w:sz w:val="20"/>
          <w:szCs w:val="20"/>
        </w:rPr>
        <w:t>2. Организовать экстренную эвакуацию учащихся из здания школы, согласно схемы эвакуации. Учитель, во время всей эвакуации, находится с учащимися.</w:t>
      </w:r>
    </w:p>
    <w:p w14:paraId="58CAFCDB" w14:textId="77777777" w:rsidR="00792595" w:rsidRPr="00593FD8" w:rsidRDefault="00792595" w:rsidP="00792595">
      <w:pPr>
        <w:pStyle w:val="a6"/>
        <w:spacing w:before="180" w:beforeAutospacing="0" w:after="0" w:afterAutospacing="0"/>
        <w:ind w:firstLine="708"/>
        <w:jc w:val="both"/>
        <w:rPr>
          <w:color w:val="222222"/>
          <w:sz w:val="20"/>
          <w:szCs w:val="20"/>
        </w:rPr>
      </w:pPr>
      <w:r w:rsidRPr="00593FD8">
        <w:rPr>
          <w:color w:val="222222"/>
          <w:sz w:val="20"/>
          <w:szCs w:val="20"/>
        </w:rPr>
        <w:t>3. При завершении эвакуации проверить наличие учащихся. О результатах проверки доложить администрации школы.</w:t>
      </w:r>
    </w:p>
    <w:p w14:paraId="7E5334B2" w14:textId="77777777" w:rsidR="00792595" w:rsidRPr="00593FD8" w:rsidRDefault="00792595" w:rsidP="00792595">
      <w:pPr>
        <w:pStyle w:val="a6"/>
        <w:spacing w:before="180" w:beforeAutospacing="0" w:after="0" w:afterAutospacing="0"/>
        <w:ind w:firstLine="708"/>
        <w:jc w:val="both"/>
        <w:rPr>
          <w:color w:val="222222"/>
          <w:sz w:val="20"/>
          <w:szCs w:val="20"/>
        </w:rPr>
      </w:pPr>
      <w:r w:rsidRPr="00593FD8">
        <w:rPr>
          <w:color w:val="222222"/>
          <w:sz w:val="20"/>
          <w:szCs w:val="20"/>
        </w:rPr>
        <w:t>4. Обеспечить порядок на месте расположения учащихся и их безопасность.</w:t>
      </w:r>
    </w:p>
    <w:p w14:paraId="59199A62" w14:textId="77777777" w:rsidR="00792595" w:rsidRPr="00593FD8" w:rsidRDefault="00792595" w:rsidP="00792595">
      <w:pPr>
        <w:pStyle w:val="a6"/>
        <w:spacing w:before="180" w:beforeAutospacing="0" w:after="0" w:afterAutospacing="0"/>
        <w:ind w:firstLine="708"/>
        <w:jc w:val="both"/>
        <w:rPr>
          <w:color w:val="222222"/>
          <w:sz w:val="20"/>
          <w:szCs w:val="20"/>
        </w:rPr>
      </w:pPr>
      <w:r w:rsidRPr="00593FD8">
        <w:rPr>
          <w:color w:val="222222"/>
          <w:sz w:val="20"/>
          <w:szCs w:val="20"/>
        </w:rPr>
        <w:t>5. Действовать согласно распоряжений администрации школы.</w:t>
      </w:r>
    </w:p>
    <w:p w14:paraId="4644760C" w14:textId="77777777" w:rsidR="00792595" w:rsidRPr="00593FD8" w:rsidRDefault="00792595" w:rsidP="00792595">
      <w:pPr>
        <w:pStyle w:val="a6"/>
        <w:spacing w:before="180" w:beforeAutospacing="0" w:after="0" w:afterAutospacing="0"/>
        <w:ind w:firstLine="708"/>
        <w:jc w:val="both"/>
        <w:rPr>
          <w:color w:val="222222"/>
          <w:sz w:val="20"/>
          <w:szCs w:val="20"/>
        </w:rPr>
      </w:pPr>
      <w:r w:rsidRPr="00593FD8">
        <w:rPr>
          <w:color w:val="222222"/>
          <w:sz w:val="20"/>
          <w:szCs w:val="20"/>
        </w:rPr>
        <w:t>6. При получении сообщения об угрозе теракта по телефону, ни в коем случае не класть телефонную трубку на ап</w:t>
      </w:r>
      <w:r w:rsidR="00B473C3" w:rsidRPr="00593FD8">
        <w:rPr>
          <w:color w:val="222222"/>
          <w:sz w:val="20"/>
          <w:szCs w:val="20"/>
        </w:rPr>
        <w:t>парат. Сообщить о звонке по теле</w:t>
      </w:r>
      <w:r w:rsidRPr="00593FD8">
        <w:rPr>
          <w:color w:val="222222"/>
          <w:sz w:val="20"/>
          <w:szCs w:val="20"/>
        </w:rPr>
        <w:t>фонам 101, 102.</w:t>
      </w:r>
    </w:p>
    <w:p w14:paraId="4B717909" w14:textId="77777777" w:rsidR="00C302B7" w:rsidRPr="00593FD8" w:rsidRDefault="00C302B7" w:rsidP="00792595">
      <w:pPr>
        <w:pStyle w:val="a6"/>
        <w:spacing w:before="180" w:beforeAutospacing="0" w:after="0" w:afterAutospacing="0"/>
        <w:ind w:firstLine="708"/>
        <w:jc w:val="both"/>
        <w:rPr>
          <w:color w:val="222222"/>
          <w:sz w:val="20"/>
          <w:szCs w:val="20"/>
        </w:rPr>
      </w:pPr>
    </w:p>
    <w:p w14:paraId="5B3D1D78" w14:textId="77777777" w:rsidR="00792595" w:rsidRPr="00593FD8" w:rsidRDefault="00792595" w:rsidP="00B473C3">
      <w:pPr>
        <w:pStyle w:val="a6"/>
        <w:spacing w:before="180" w:beforeAutospacing="0" w:after="0" w:afterAutospacing="0"/>
        <w:rPr>
          <w:color w:val="222222"/>
          <w:sz w:val="20"/>
          <w:szCs w:val="20"/>
        </w:rPr>
      </w:pPr>
      <w:r w:rsidRPr="00593FD8">
        <w:rPr>
          <w:rStyle w:val="a7"/>
          <w:color w:val="222222"/>
          <w:sz w:val="20"/>
          <w:szCs w:val="20"/>
        </w:rPr>
        <w:t>Действия персонала и администрации при попытке незаконного</w:t>
      </w:r>
    </w:p>
    <w:p w14:paraId="52A05E35" w14:textId="77777777" w:rsidR="00792595" w:rsidRPr="00593FD8" w:rsidRDefault="00792595" w:rsidP="00792595">
      <w:pPr>
        <w:pStyle w:val="a6"/>
        <w:spacing w:before="180" w:beforeAutospacing="0" w:after="0" w:afterAutospacing="0"/>
        <w:jc w:val="center"/>
        <w:rPr>
          <w:color w:val="222222"/>
          <w:sz w:val="20"/>
          <w:szCs w:val="20"/>
        </w:rPr>
      </w:pPr>
      <w:r w:rsidRPr="00593FD8">
        <w:rPr>
          <w:rStyle w:val="a7"/>
          <w:color w:val="222222"/>
          <w:sz w:val="20"/>
          <w:szCs w:val="20"/>
        </w:rPr>
        <w:t>проникновения на объект; при пожаре, стихийном бедствии; при попытке</w:t>
      </w:r>
    </w:p>
    <w:p w14:paraId="6D4AFA62" w14:textId="77777777" w:rsidR="00792595" w:rsidRPr="00593FD8" w:rsidRDefault="00792595" w:rsidP="00792595">
      <w:pPr>
        <w:pStyle w:val="a6"/>
        <w:spacing w:before="180" w:beforeAutospacing="0" w:after="0" w:afterAutospacing="0"/>
        <w:jc w:val="center"/>
        <w:rPr>
          <w:color w:val="222222"/>
          <w:sz w:val="20"/>
          <w:szCs w:val="20"/>
        </w:rPr>
      </w:pPr>
      <w:r w:rsidRPr="00593FD8">
        <w:rPr>
          <w:rStyle w:val="a7"/>
          <w:color w:val="222222"/>
          <w:sz w:val="20"/>
          <w:szCs w:val="20"/>
        </w:rPr>
        <w:t>совершения (совершении) террористического акта</w:t>
      </w:r>
    </w:p>
    <w:p w14:paraId="7074675A" w14:textId="77777777" w:rsidR="00792595" w:rsidRPr="00593FD8" w:rsidRDefault="00792595" w:rsidP="00792595">
      <w:pPr>
        <w:pStyle w:val="a6"/>
        <w:spacing w:before="180" w:beforeAutospacing="0" w:after="0" w:afterAutospacing="0"/>
        <w:jc w:val="both"/>
        <w:rPr>
          <w:color w:val="222222"/>
          <w:sz w:val="20"/>
          <w:szCs w:val="20"/>
        </w:rPr>
      </w:pPr>
      <w:r w:rsidRPr="00593FD8">
        <w:rPr>
          <w:rStyle w:val="aa"/>
          <w:color w:val="222222"/>
          <w:sz w:val="20"/>
          <w:szCs w:val="20"/>
        </w:rPr>
        <w:t>При возникновении нештатной (аварийной) ситуации.</w:t>
      </w:r>
    </w:p>
    <w:p w14:paraId="3CADDB4F" w14:textId="77777777" w:rsidR="00792595" w:rsidRPr="00593FD8" w:rsidRDefault="00792595" w:rsidP="00792595">
      <w:pPr>
        <w:pStyle w:val="a6"/>
        <w:spacing w:before="180" w:beforeAutospacing="0" w:after="0" w:afterAutospacing="0"/>
        <w:ind w:firstLine="708"/>
        <w:jc w:val="both"/>
        <w:rPr>
          <w:color w:val="222222"/>
          <w:sz w:val="20"/>
          <w:szCs w:val="20"/>
        </w:rPr>
      </w:pPr>
      <w:r w:rsidRPr="00593FD8">
        <w:rPr>
          <w:color w:val="222222"/>
          <w:sz w:val="20"/>
          <w:szCs w:val="20"/>
        </w:rPr>
        <w:t>1. Установить максимально точно характер нештатной (аварийной) ситуации, возможные ее последствия.</w:t>
      </w:r>
    </w:p>
    <w:p w14:paraId="74C34A06" w14:textId="77777777" w:rsidR="00792595" w:rsidRPr="00593FD8" w:rsidRDefault="00792595" w:rsidP="00792595">
      <w:pPr>
        <w:pStyle w:val="a6"/>
        <w:spacing w:before="180" w:beforeAutospacing="0" w:after="0" w:afterAutospacing="0"/>
        <w:ind w:firstLine="708"/>
        <w:jc w:val="both"/>
        <w:rPr>
          <w:color w:val="222222"/>
          <w:sz w:val="20"/>
          <w:szCs w:val="20"/>
        </w:rPr>
      </w:pPr>
      <w:r w:rsidRPr="00593FD8">
        <w:rPr>
          <w:color w:val="222222"/>
          <w:sz w:val="20"/>
          <w:szCs w:val="20"/>
        </w:rPr>
        <w:t>2. Немедленно постави</w:t>
      </w:r>
      <w:r w:rsidR="00C302B7" w:rsidRPr="00593FD8">
        <w:rPr>
          <w:color w:val="222222"/>
          <w:sz w:val="20"/>
          <w:szCs w:val="20"/>
        </w:rPr>
        <w:t>ть в известность дежурного по ОО</w:t>
      </w:r>
      <w:r w:rsidRPr="00593FD8">
        <w:rPr>
          <w:color w:val="222222"/>
          <w:sz w:val="20"/>
          <w:szCs w:val="20"/>
        </w:rPr>
        <w:t>, диспетчера соответствующей аварийной службы, с указанием:</w:t>
      </w:r>
    </w:p>
    <w:p w14:paraId="02FBD0B4" w14:textId="77777777" w:rsidR="00792595" w:rsidRPr="00593FD8" w:rsidRDefault="00792595" w:rsidP="00792595">
      <w:pPr>
        <w:pStyle w:val="a6"/>
        <w:spacing w:before="180" w:beforeAutospacing="0" w:after="0" w:afterAutospacing="0"/>
        <w:jc w:val="both"/>
        <w:rPr>
          <w:color w:val="222222"/>
          <w:sz w:val="20"/>
          <w:szCs w:val="20"/>
        </w:rPr>
      </w:pPr>
      <w:r w:rsidRPr="00593FD8">
        <w:rPr>
          <w:color w:val="222222"/>
          <w:sz w:val="20"/>
          <w:szCs w:val="20"/>
        </w:rPr>
        <w:t>- точного адреса и наиболее коротком пути следования к учреждению;</w:t>
      </w:r>
    </w:p>
    <w:p w14:paraId="11823B12" w14:textId="77777777" w:rsidR="00792595" w:rsidRPr="00593FD8" w:rsidRDefault="00792595" w:rsidP="00792595">
      <w:pPr>
        <w:pStyle w:val="a6"/>
        <w:spacing w:before="180" w:beforeAutospacing="0" w:after="0" w:afterAutospacing="0"/>
        <w:jc w:val="both"/>
        <w:rPr>
          <w:color w:val="222222"/>
          <w:sz w:val="20"/>
          <w:szCs w:val="20"/>
        </w:rPr>
      </w:pPr>
      <w:r w:rsidRPr="00593FD8">
        <w:rPr>
          <w:color w:val="222222"/>
          <w:sz w:val="20"/>
          <w:szCs w:val="20"/>
        </w:rPr>
        <w:t>- полное наименование учреждения, с указанием точного расположения места аварии;</w:t>
      </w:r>
    </w:p>
    <w:p w14:paraId="4C20E56D" w14:textId="77777777" w:rsidR="00792595" w:rsidRPr="00593FD8" w:rsidRDefault="00792595" w:rsidP="00792595">
      <w:pPr>
        <w:pStyle w:val="a6"/>
        <w:spacing w:before="180" w:beforeAutospacing="0" w:after="0" w:afterAutospacing="0"/>
        <w:jc w:val="both"/>
        <w:rPr>
          <w:color w:val="222222"/>
          <w:sz w:val="20"/>
          <w:szCs w:val="20"/>
        </w:rPr>
      </w:pPr>
      <w:r w:rsidRPr="00593FD8">
        <w:rPr>
          <w:color w:val="222222"/>
          <w:sz w:val="20"/>
          <w:szCs w:val="20"/>
        </w:rPr>
        <w:t>- характер и возможные последствия происшедшего</w:t>
      </w:r>
    </w:p>
    <w:p w14:paraId="250E66CF" w14:textId="77777777" w:rsidR="00792595" w:rsidRPr="00593FD8" w:rsidRDefault="00792595" w:rsidP="00792595">
      <w:pPr>
        <w:pStyle w:val="a6"/>
        <w:spacing w:before="180" w:beforeAutospacing="0" w:after="0" w:afterAutospacing="0"/>
        <w:ind w:firstLine="708"/>
        <w:jc w:val="both"/>
        <w:rPr>
          <w:color w:val="222222"/>
          <w:sz w:val="20"/>
          <w:szCs w:val="20"/>
        </w:rPr>
      </w:pPr>
      <w:r w:rsidRPr="00593FD8">
        <w:rPr>
          <w:color w:val="222222"/>
          <w:sz w:val="20"/>
          <w:szCs w:val="20"/>
        </w:rPr>
        <w:t>3. Произвести запись в дежурный журнал о происшествии и предпринятых действиях с указанием:</w:t>
      </w:r>
    </w:p>
    <w:p w14:paraId="348ACF5E" w14:textId="77777777" w:rsidR="00792595" w:rsidRPr="00593FD8" w:rsidRDefault="00792595" w:rsidP="00792595">
      <w:pPr>
        <w:pStyle w:val="a6"/>
        <w:spacing w:before="180" w:beforeAutospacing="0" w:after="0" w:afterAutospacing="0"/>
        <w:jc w:val="both"/>
        <w:rPr>
          <w:color w:val="222222"/>
          <w:sz w:val="20"/>
          <w:szCs w:val="20"/>
        </w:rPr>
      </w:pPr>
      <w:r w:rsidRPr="00593FD8">
        <w:rPr>
          <w:color w:val="222222"/>
          <w:sz w:val="20"/>
          <w:szCs w:val="20"/>
        </w:rPr>
        <w:t>- точного времени возникновения нештатной (аварийной) ситуации в системе жизнеобеспечения учреждения,</w:t>
      </w:r>
    </w:p>
    <w:p w14:paraId="4C421D84" w14:textId="77777777" w:rsidR="00792595" w:rsidRPr="00593FD8" w:rsidRDefault="00792595" w:rsidP="00792595">
      <w:pPr>
        <w:pStyle w:val="a6"/>
        <w:spacing w:before="180" w:beforeAutospacing="0" w:after="0" w:afterAutospacing="0"/>
        <w:jc w:val="both"/>
        <w:rPr>
          <w:color w:val="222222"/>
          <w:sz w:val="20"/>
          <w:szCs w:val="20"/>
        </w:rPr>
      </w:pPr>
      <w:r w:rsidRPr="00593FD8">
        <w:rPr>
          <w:color w:val="222222"/>
          <w:sz w:val="20"/>
          <w:szCs w:val="20"/>
        </w:rPr>
        <w:t>- времени и указанием номера телефона, точных данных дежурного диспетчера вызываемой службы,</w:t>
      </w:r>
    </w:p>
    <w:p w14:paraId="1F733F06" w14:textId="77777777" w:rsidR="00792595" w:rsidRPr="00593FD8" w:rsidRDefault="00792595" w:rsidP="00792595">
      <w:pPr>
        <w:pStyle w:val="a6"/>
        <w:spacing w:before="180" w:beforeAutospacing="0" w:after="0" w:afterAutospacing="0"/>
        <w:jc w:val="both"/>
        <w:rPr>
          <w:color w:val="222222"/>
          <w:sz w:val="20"/>
          <w:szCs w:val="20"/>
        </w:rPr>
      </w:pPr>
      <w:r w:rsidRPr="00593FD8">
        <w:rPr>
          <w:color w:val="222222"/>
          <w:sz w:val="20"/>
          <w:szCs w:val="20"/>
        </w:rPr>
        <w:t>- принятых мерах администрацией учреждения по ликвидации последствий,</w:t>
      </w:r>
    </w:p>
    <w:p w14:paraId="23459C81" w14:textId="77777777" w:rsidR="00792595" w:rsidRPr="00593FD8" w:rsidRDefault="00792595" w:rsidP="00792595">
      <w:pPr>
        <w:pStyle w:val="a6"/>
        <w:spacing w:before="180" w:beforeAutospacing="0" w:after="0" w:afterAutospacing="0"/>
        <w:jc w:val="both"/>
        <w:rPr>
          <w:color w:val="222222"/>
          <w:sz w:val="20"/>
          <w:szCs w:val="20"/>
        </w:rPr>
      </w:pPr>
      <w:r w:rsidRPr="00593FD8">
        <w:rPr>
          <w:color w:val="222222"/>
          <w:sz w:val="20"/>
          <w:szCs w:val="20"/>
        </w:rPr>
        <w:t>- времени прибытия представителей спасательных и аварийных служб, с указанием фамилии старшего команды, общим количеством аварийных или спасательных команд, времени убытия и т.д.</w:t>
      </w:r>
    </w:p>
    <w:p w14:paraId="4091B3BD" w14:textId="77777777" w:rsidR="00792595" w:rsidRPr="00593FD8" w:rsidRDefault="00792595" w:rsidP="00792595">
      <w:pPr>
        <w:pStyle w:val="a6"/>
        <w:spacing w:before="180" w:beforeAutospacing="0" w:after="0" w:afterAutospacing="0"/>
        <w:jc w:val="both"/>
        <w:rPr>
          <w:color w:val="222222"/>
          <w:sz w:val="20"/>
          <w:szCs w:val="20"/>
        </w:rPr>
      </w:pPr>
      <w:r w:rsidRPr="00593FD8">
        <w:rPr>
          <w:color w:val="222222"/>
          <w:sz w:val="20"/>
          <w:szCs w:val="20"/>
        </w:rPr>
        <w:t>- точного времени окончания работ по ликвидации последствий нештатной (аварийной) ситуации в системе жизнеобеспечения учреждения, нанесенном ущербе.</w:t>
      </w:r>
    </w:p>
    <w:p w14:paraId="30A94050" w14:textId="77777777" w:rsidR="00792595" w:rsidRPr="00593FD8" w:rsidRDefault="00792595" w:rsidP="00792595">
      <w:pPr>
        <w:pStyle w:val="a6"/>
        <w:spacing w:before="180" w:beforeAutospacing="0" w:after="0" w:afterAutospacing="0"/>
        <w:jc w:val="both"/>
        <w:rPr>
          <w:color w:val="222222"/>
          <w:sz w:val="20"/>
          <w:szCs w:val="20"/>
        </w:rPr>
      </w:pPr>
      <w:r w:rsidRPr="00593FD8">
        <w:rPr>
          <w:color w:val="222222"/>
          <w:sz w:val="20"/>
          <w:szCs w:val="20"/>
        </w:rPr>
        <w:t>- времени доклада в УО об окончании работ по ликвидации последствий нештатной (аварийной) ситуации в системе жизнеобеспечения учреждения, нанесенном ущербе.</w:t>
      </w:r>
    </w:p>
    <w:p w14:paraId="6815110E" w14:textId="77777777" w:rsidR="00792595" w:rsidRPr="00593FD8" w:rsidRDefault="00792595" w:rsidP="00792595">
      <w:pPr>
        <w:pStyle w:val="a6"/>
        <w:spacing w:before="180" w:beforeAutospacing="0" w:after="0" w:afterAutospacing="0"/>
        <w:ind w:firstLine="708"/>
        <w:jc w:val="both"/>
        <w:rPr>
          <w:color w:val="222222"/>
          <w:sz w:val="20"/>
          <w:szCs w:val="20"/>
        </w:rPr>
      </w:pPr>
      <w:r w:rsidRPr="00593FD8">
        <w:rPr>
          <w:color w:val="222222"/>
          <w:sz w:val="20"/>
          <w:szCs w:val="20"/>
        </w:rPr>
        <w:t>4. Постоянно поддерживать связь с учреждениями, аварийными службами и ответственным дежурным комитета по образованию до полной ликвидации последствий или происшествия.</w:t>
      </w:r>
    </w:p>
    <w:p w14:paraId="0B3C37AE" w14:textId="77777777" w:rsidR="00792595" w:rsidRPr="00593FD8" w:rsidRDefault="00792595" w:rsidP="00792595">
      <w:pPr>
        <w:pStyle w:val="a6"/>
        <w:spacing w:before="180" w:beforeAutospacing="0" w:after="0" w:afterAutospacing="0"/>
        <w:ind w:firstLine="708"/>
        <w:jc w:val="both"/>
        <w:rPr>
          <w:color w:val="222222"/>
          <w:sz w:val="20"/>
          <w:szCs w:val="20"/>
        </w:rPr>
      </w:pPr>
      <w:r w:rsidRPr="00593FD8">
        <w:rPr>
          <w:color w:val="222222"/>
          <w:sz w:val="20"/>
          <w:szCs w:val="20"/>
        </w:rPr>
        <w:t>5. Принять меры к ликвидации последствий нештатной (аварийной) ситуации в системе жизнеобеспечения учреждения имеющими средствами и силами, согласно утвержденной Инструкции и плана работы в нештатной (аварийной) ситуации в системе жизнеобеспечения учреждения.</w:t>
      </w:r>
    </w:p>
    <w:p w14:paraId="2030CFC7" w14:textId="77777777" w:rsidR="00A02C21" w:rsidRPr="00593FD8" w:rsidRDefault="00A02C21" w:rsidP="00792595">
      <w:pPr>
        <w:pStyle w:val="a6"/>
        <w:spacing w:before="180" w:beforeAutospacing="0" w:after="0" w:afterAutospacing="0"/>
        <w:ind w:firstLine="708"/>
        <w:jc w:val="both"/>
        <w:rPr>
          <w:color w:val="222222"/>
          <w:sz w:val="20"/>
          <w:szCs w:val="20"/>
        </w:rPr>
      </w:pPr>
    </w:p>
    <w:p w14:paraId="50BAC499" w14:textId="77777777" w:rsidR="000C1A19" w:rsidRDefault="000C1A19" w:rsidP="00792595">
      <w:pPr>
        <w:pStyle w:val="a6"/>
        <w:spacing w:before="180" w:beforeAutospacing="0" w:after="0" w:afterAutospacing="0"/>
        <w:jc w:val="center"/>
        <w:rPr>
          <w:rStyle w:val="a7"/>
          <w:color w:val="222222"/>
          <w:sz w:val="20"/>
          <w:szCs w:val="20"/>
        </w:rPr>
      </w:pPr>
    </w:p>
    <w:p w14:paraId="474ED7CC" w14:textId="77777777" w:rsidR="000C1A19" w:rsidRDefault="000C1A19" w:rsidP="00792595">
      <w:pPr>
        <w:pStyle w:val="a6"/>
        <w:spacing w:before="180" w:beforeAutospacing="0" w:after="0" w:afterAutospacing="0"/>
        <w:jc w:val="center"/>
        <w:rPr>
          <w:rStyle w:val="a7"/>
          <w:color w:val="222222"/>
          <w:sz w:val="20"/>
          <w:szCs w:val="20"/>
        </w:rPr>
      </w:pPr>
    </w:p>
    <w:p w14:paraId="03D76858" w14:textId="77777777" w:rsidR="000C1A19" w:rsidRDefault="000C1A19" w:rsidP="00792595">
      <w:pPr>
        <w:pStyle w:val="a6"/>
        <w:spacing w:before="180" w:beforeAutospacing="0" w:after="0" w:afterAutospacing="0"/>
        <w:jc w:val="center"/>
        <w:rPr>
          <w:rStyle w:val="a7"/>
          <w:color w:val="222222"/>
          <w:sz w:val="20"/>
          <w:szCs w:val="20"/>
        </w:rPr>
      </w:pPr>
    </w:p>
    <w:p w14:paraId="707616B2" w14:textId="77777777" w:rsidR="000C1A19" w:rsidRDefault="000C1A19" w:rsidP="00792595">
      <w:pPr>
        <w:pStyle w:val="a6"/>
        <w:spacing w:before="180" w:beforeAutospacing="0" w:after="0" w:afterAutospacing="0"/>
        <w:jc w:val="center"/>
        <w:rPr>
          <w:rStyle w:val="a7"/>
          <w:color w:val="222222"/>
          <w:sz w:val="20"/>
          <w:szCs w:val="20"/>
        </w:rPr>
      </w:pPr>
    </w:p>
    <w:p w14:paraId="0B9FB64D" w14:textId="79CAB45C" w:rsidR="00792595" w:rsidRPr="00593FD8" w:rsidRDefault="00792595" w:rsidP="00792595">
      <w:pPr>
        <w:pStyle w:val="a6"/>
        <w:spacing w:before="180" w:beforeAutospacing="0" w:after="0" w:afterAutospacing="0"/>
        <w:jc w:val="center"/>
        <w:rPr>
          <w:color w:val="222222"/>
          <w:sz w:val="20"/>
          <w:szCs w:val="20"/>
        </w:rPr>
      </w:pPr>
      <w:r w:rsidRPr="00593FD8">
        <w:rPr>
          <w:rStyle w:val="a7"/>
          <w:color w:val="222222"/>
          <w:sz w:val="20"/>
          <w:szCs w:val="20"/>
        </w:rPr>
        <w:lastRenderedPageBreak/>
        <w:t>Руководитель учреждения обязан:</w:t>
      </w:r>
    </w:p>
    <w:p w14:paraId="09215382" w14:textId="77777777" w:rsidR="00792595" w:rsidRPr="00593FD8" w:rsidRDefault="00792595" w:rsidP="00792595">
      <w:pPr>
        <w:pStyle w:val="a6"/>
        <w:spacing w:before="180" w:beforeAutospacing="0" w:after="0" w:afterAutospacing="0"/>
        <w:jc w:val="center"/>
        <w:rPr>
          <w:color w:val="222222"/>
          <w:sz w:val="20"/>
          <w:szCs w:val="20"/>
        </w:rPr>
      </w:pPr>
      <w:r w:rsidRPr="00593FD8">
        <w:rPr>
          <w:rStyle w:val="aa"/>
          <w:b/>
          <w:bCs/>
          <w:color w:val="222222"/>
          <w:sz w:val="20"/>
          <w:szCs w:val="20"/>
        </w:rPr>
        <w:t>После ликвидации последствий нештатной (аварийной) ситуации в системе</w:t>
      </w:r>
    </w:p>
    <w:p w14:paraId="5E8D6A28" w14:textId="77777777" w:rsidR="00792595" w:rsidRPr="00593FD8" w:rsidRDefault="00792595" w:rsidP="00792595">
      <w:pPr>
        <w:pStyle w:val="a6"/>
        <w:spacing w:before="180" w:beforeAutospacing="0" w:after="0" w:afterAutospacing="0"/>
        <w:jc w:val="center"/>
        <w:rPr>
          <w:color w:val="222222"/>
          <w:sz w:val="20"/>
          <w:szCs w:val="20"/>
        </w:rPr>
      </w:pPr>
      <w:r w:rsidRPr="00593FD8">
        <w:rPr>
          <w:rStyle w:val="aa"/>
          <w:b/>
          <w:bCs/>
          <w:color w:val="222222"/>
          <w:sz w:val="20"/>
          <w:szCs w:val="20"/>
        </w:rPr>
        <w:t>жизнеобеспечения учреждения.</w:t>
      </w:r>
    </w:p>
    <w:p w14:paraId="722E68C1" w14:textId="77777777" w:rsidR="00792595" w:rsidRPr="00593FD8" w:rsidRDefault="00792595" w:rsidP="00792595">
      <w:pPr>
        <w:pStyle w:val="a6"/>
        <w:spacing w:before="180" w:beforeAutospacing="0" w:after="0" w:afterAutospacing="0"/>
        <w:ind w:firstLine="708"/>
        <w:jc w:val="both"/>
        <w:rPr>
          <w:color w:val="222222"/>
          <w:sz w:val="20"/>
          <w:szCs w:val="20"/>
        </w:rPr>
      </w:pPr>
      <w:r w:rsidRPr="00593FD8">
        <w:rPr>
          <w:color w:val="222222"/>
          <w:sz w:val="20"/>
          <w:szCs w:val="20"/>
        </w:rPr>
        <w:t>1. Доложить по телефону об итогах ликвидации последствий возникшей нештатной (аварийной) ситуации в системе жизнеобеспечения учреждения после окончания ликвидационных работ и итогах ликвидации в комитет по образованию.</w:t>
      </w:r>
    </w:p>
    <w:p w14:paraId="7975A75A" w14:textId="77777777" w:rsidR="00792595" w:rsidRPr="00593FD8" w:rsidRDefault="00792595" w:rsidP="00792595">
      <w:pPr>
        <w:pStyle w:val="a6"/>
        <w:spacing w:before="180" w:beforeAutospacing="0" w:after="0" w:afterAutospacing="0"/>
        <w:ind w:firstLine="708"/>
        <w:jc w:val="both"/>
        <w:rPr>
          <w:color w:val="222222"/>
          <w:sz w:val="20"/>
          <w:szCs w:val="20"/>
        </w:rPr>
      </w:pPr>
      <w:r w:rsidRPr="00593FD8">
        <w:rPr>
          <w:color w:val="222222"/>
          <w:sz w:val="20"/>
          <w:szCs w:val="20"/>
        </w:rPr>
        <w:t>2. В течении суток после ликвидации последствий письменно - докладной, с указанием причин, нанесенном ущербе, принятых мерах, планируемых мероприятиях по ликвидации причин и последствий нештатной (аварийной) ситуации.</w:t>
      </w:r>
    </w:p>
    <w:p w14:paraId="31A20F9F" w14:textId="77777777" w:rsidR="00792595" w:rsidRPr="00593FD8" w:rsidRDefault="00792595" w:rsidP="00792595">
      <w:pPr>
        <w:pStyle w:val="a6"/>
        <w:spacing w:before="180" w:beforeAutospacing="0" w:after="0" w:afterAutospacing="0"/>
        <w:ind w:firstLine="708"/>
        <w:jc w:val="both"/>
        <w:rPr>
          <w:color w:val="222222"/>
          <w:sz w:val="20"/>
          <w:szCs w:val="20"/>
        </w:rPr>
      </w:pPr>
      <w:r w:rsidRPr="00593FD8">
        <w:rPr>
          <w:color w:val="222222"/>
          <w:sz w:val="20"/>
          <w:szCs w:val="20"/>
        </w:rPr>
        <w:t>3. Произвести разбор причин возникновения нештатной (аварийной) ситуации в системе жизнеобеспечения учреждения с должностными лицами, педагогами (воспитателями).</w:t>
      </w:r>
    </w:p>
    <w:p w14:paraId="313E1E34" w14:textId="77777777" w:rsidR="00792595" w:rsidRPr="00593FD8" w:rsidRDefault="00792595" w:rsidP="00C302B7">
      <w:pPr>
        <w:tabs>
          <w:tab w:val="left" w:pos="900"/>
        </w:tabs>
        <w:ind w:left="720"/>
        <w:rPr>
          <w:rFonts w:ascii="Times New Roman" w:hAnsi="Times New Roman" w:cs="Times New Roman"/>
          <w:sz w:val="20"/>
          <w:szCs w:val="20"/>
        </w:rPr>
      </w:pPr>
      <w:r w:rsidRPr="00593FD8">
        <w:rPr>
          <w:rFonts w:ascii="Times New Roman" w:hAnsi="Times New Roman" w:cs="Times New Roman"/>
          <w:color w:val="222222"/>
          <w:sz w:val="20"/>
          <w:szCs w:val="20"/>
        </w:rPr>
        <w:t>4. Принять меры для предотвращения повторения причин возникновения нештатной (аварийной) ситуации в системе жизнеобеспечения учреждения.</w:t>
      </w:r>
      <w:r w:rsidRPr="00593FD8">
        <w:rPr>
          <w:rFonts w:ascii="Times New Roman" w:hAnsi="Times New Roman" w:cs="Times New Roman"/>
          <w:sz w:val="20"/>
          <w:szCs w:val="20"/>
        </w:rPr>
        <w:t xml:space="preserve"> </w:t>
      </w:r>
    </w:p>
    <w:p w14:paraId="371989C2" w14:textId="77777777" w:rsidR="00A02C21" w:rsidRPr="00593FD8" w:rsidRDefault="00A02C21" w:rsidP="00C302B7">
      <w:pPr>
        <w:tabs>
          <w:tab w:val="left" w:pos="900"/>
        </w:tabs>
        <w:ind w:left="720"/>
        <w:rPr>
          <w:rFonts w:ascii="Times New Roman" w:hAnsi="Times New Roman" w:cs="Times New Roman"/>
          <w:sz w:val="20"/>
          <w:szCs w:val="20"/>
        </w:rPr>
      </w:pPr>
    </w:p>
    <w:p w14:paraId="69C69B49" w14:textId="77777777" w:rsidR="00792595" w:rsidRPr="00593FD8" w:rsidRDefault="00B473C3" w:rsidP="00B473C3">
      <w:pPr>
        <w:tabs>
          <w:tab w:val="left" w:pos="900"/>
        </w:tabs>
        <w:rPr>
          <w:rFonts w:ascii="Times New Roman" w:hAnsi="Times New Roman" w:cs="Times New Roman"/>
          <w:b/>
          <w:sz w:val="20"/>
          <w:szCs w:val="20"/>
        </w:rPr>
      </w:pPr>
      <w:r w:rsidRPr="00593FD8">
        <w:rPr>
          <w:rFonts w:ascii="Times New Roman" w:hAnsi="Times New Roman" w:cs="Times New Roman"/>
          <w:sz w:val="20"/>
          <w:szCs w:val="20"/>
        </w:rPr>
        <w:t xml:space="preserve">                       </w:t>
      </w:r>
      <w:r w:rsidR="00792595" w:rsidRPr="00593FD8">
        <w:rPr>
          <w:rFonts w:ascii="Times New Roman" w:hAnsi="Times New Roman" w:cs="Times New Roman"/>
          <w:b/>
          <w:sz w:val="20"/>
          <w:szCs w:val="20"/>
        </w:rPr>
        <w:t>Практические занятия</w:t>
      </w:r>
    </w:p>
    <w:p w14:paraId="03402820" w14:textId="77777777" w:rsidR="00792595" w:rsidRPr="00593FD8" w:rsidRDefault="00792595" w:rsidP="00792595">
      <w:pPr>
        <w:tabs>
          <w:tab w:val="left" w:pos="900"/>
        </w:tabs>
        <w:ind w:firstLine="709"/>
        <w:jc w:val="both"/>
        <w:rPr>
          <w:rFonts w:ascii="Times New Roman" w:hAnsi="Times New Roman" w:cs="Times New Roman"/>
          <w:sz w:val="20"/>
          <w:szCs w:val="20"/>
        </w:rPr>
      </w:pPr>
      <w:r w:rsidRPr="00593FD8">
        <w:rPr>
          <w:rFonts w:ascii="Times New Roman" w:hAnsi="Times New Roman" w:cs="Times New Roman"/>
          <w:sz w:val="20"/>
          <w:szCs w:val="20"/>
        </w:rPr>
        <w:t>Перед проведением занятий, связанных с практической отработкой вопросов действия.</w:t>
      </w:r>
    </w:p>
    <w:p w14:paraId="4F4FF69E" w14:textId="77777777" w:rsidR="00792595" w:rsidRPr="00593FD8" w:rsidRDefault="00792595" w:rsidP="00792595">
      <w:pPr>
        <w:tabs>
          <w:tab w:val="left" w:pos="900"/>
        </w:tabs>
        <w:ind w:firstLine="709"/>
        <w:jc w:val="both"/>
        <w:rPr>
          <w:rFonts w:ascii="Times New Roman" w:hAnsi="Times New Roman" w:cs="Times New Roman"/>
          <w:sz w:val="20"/>
          <w:szCs w:val="20"/>
        </w:rPr>
      </w:pPr>
      <w:r w:rsidRPr="00593FD8">
        <w:rPr>
          <w:rFonts w:ascii="Times New Roman" w:hAnsi="Times New Roman" w:cs="Times New Roman"/>
          <w:sz w:val="20"/>
          <w:szCs w:val="20"/>
        </w:rPr>
        <w:t xml:space="preserve">В активной фазе тренинга должны быть задействованы все учащиеся. Важно, что бы каждый учащийся получил необходимые навыки в ходе занятий                      </w:t>
      </w:r>
      <w:proofErr w:type="gramStart"/>
      <w:r w:rsidRPr="00593FD8">
        <w:rPr>
          <w:rFonts w:ascii="Times New Roman" w:hAnsi="Times New Roman" w:cs="Times New Roman"/>
          <w:sz w:val="20"/>
          <w:szCs w:val="20"/>
        </w:rPr>
        <w:t xml:space="preserve">   (</w:t>
      </w:r>
      <w:proofErr w:type="gramEnd"/>
      <w:r w:rsidRPr="00593FD8">
        <w:rPr>
          <w:rFonts w:ascii="Times New Roman" w:hAnsi="Times New Roman" w:cs="Times New Roman"/>
          <w:sz w:val="20"/>
          <w:szCs w:val="20"/>
        </w:rPr>
        <w:t>для получения наиболее важных первичных навыков рекомендуется, чтобы действия были повторены не менее 3-5 раз).</w:t>
      </w:r>
    </w:p>
    <w:p w14:paraId="49B4DE92" w14:textId="77777777" w:rsidR="00792595" w:rsidRPr="00593FD8" w:rsidRDefault="00792595" w:rsidP="00792595">
      <w:pPr>
        <w:tabs>
          <w:tab w:val="left" w:pos="900"/>
        </w:tabs>
        <w:ind w:firstLine="709"/>
        <w:jc w:val="both"/>
        <w:rPr>
          <w:rFonts w:ascii="Times New Roman" w:hAnsi="Times New Roman" w:cs="Times New Roman"/>
          <w:sz w:val="20"/>
          <w:szCs w:val="20"/>
        </w:rPr>
      </w:pPr>
      <w:r w:rsidRPr="00593FD8">
        <w:rPr>
          <w:rFonts w:ascii="Times New Roman" w:hAnsi="Times New Roman" w:cs="Times New Roman"/>
          <w:sz w:val="20"/>
          <w:szCs w:val="20"/>
        </w:rPr>
        <w:t xml:space="preserve">Каждое занятие должно начинаться с разъяснения актуальности темы, возможных последствий для жизни и здоровья в случае неправильных действий в чрезвычайных и опасных ситуациях. Целесообразно привести примеры правильных и неправильных действий из жизни, смоделировать различные наиболее вероятные ситуации, их развитие при правильных и неправильных действиях, разъяснить причины тех или иных действий при ЧС. </w:t>
      </w:r>
    </w:p>
    <w:p w14:paraId="3ACB6958" w14:textId="77777777" w:rsidR="00792595" w:rsidRPr="00593FD8" w:rsidRDefault="00792595" w:rsidP="00792595">
      <w:pPr>
        <w:tabs>
          <w:tab w:val="left" w:pos="900"/>
        </w:tabs>
        <w:ind w:firstLine="709"/>
        <w:jc w:val="both"/>
        <w:rPr>
          <w:rFonts w:ascii="Times New Roman" w:hAnsi="Times New Roman" w:cs="Times New Roman"/>
          <w:sz w:val="20"/>
          <w:szCs w:val="20"/>
        </w:rPr>
      </w:pPr>
      <w:r w:rsidRPr="00593FD8">
        <w:rPr>
          <w:rFonts w:ascii="Times New Roman" w:hAnsi="Times New Roman" w:cs="Times New Roman"/>
          <w:sz w:val="20"/>
          <w:szCs w:val="20"/>
        </w:rPr>
        <w:t xml:space="preserve">Все пояснения должны быть краткими, понятными для аудитории, логически увязанные с ходом занятия. Рекомендуется последовательно наращивать сложность выполняемых задач. Желательно, чтобы учащиеся освоили алгоритмы правильных действий. При </w:t>
      </w:r>
      <w:proofErr w:type="gramStart"/>
      <w:r w:rsidRPr="00593FD8">
        <w:rPr>
          <w:rFonts w:ascii="Times New Roman" w:hAnsi="Times New Roman" w:cs="Times New Roman"/>
          <w:sz w:val="20"/>
          <w:szCs w:val="20"/>
        </w:rPr>
        <w:t>этом  они</w:t>
      </w:r>
      <w:proofErr w:type="gramEnd"/>
      <w:r w:rsidRPr="00593FD8">
        <w:rPr>
          <w:rFonts w:ascii="Times New Roman" w:hAnsi="Times New Roman" w:cs="Times New Roman"/>
          <w:sz w:val="20"/>
          <w:szCs w:val="20"/>
        </w:rPr>
        <w:t xml:space="preserve"> должны понимать, что ситуация может иметь кроме типового варианта и ряд альтернативных, которые надо вовремя отследить и принять адекватные решения на корректировку своих действий, т.е. действовать нужно быстро, четко, спокойно, но осмысленно. Желательно создать в коллективе учащихся атмосферу, в которой незнание простых истин личной безопасности является чем-то зазорным, подобно неумению считать до десяти.</w:t>
      </w:r>
    </w:p>
    <w:p w14:paraId="28953ACC" w14:textId="77777777" w:rsidR="00792595" w:rsidRPr="00593FD8" w:rsidRDefault="00792595" w:rsidP="00792595">
      <w:pPr>
        <w:tabs>
          <w:tab w:val="left" w:pos="900"/>
        </w:tabs>
        <w:ind w:firstLine="709"/>
        <w:jc w:val="both"/>
        <w:rPr>
          <w:rFonts w:ascii="Times New Roman" w:hAnsi="Times New Roman" w:cs="Times New Roman"/>
          <w:sz w:val="20"/>
          <w:szCs w:val="20"/>
        </w:rPr>
      </w:pPr>
      <w:r w:rsidRPr="00593FD8">
        <w:rPr>
          <w:rFonts w:ascii="Times New Roman" w:hAnsi="Times New Roman" w:cs="Times New Roman"/>
          <w:sz w:val="20"/>
          <w:szCs w:val="20"/>
        </w:rPr>
        <w:t>Необходимо перед практическими занятиями провести краткий инструктаж учащихся по мерам безопасности во избежание несчастных случаев, обеспечить необходимые меры безопасности.</w:t>
      </w:r>
    </w:p>
    <w:p w14:paraId="7FFD782D" w14:textId="77777777" w:rsidR="00792595" w:rsidRPr="00593FD8" w:rsidRDefault="00792595" w:rsidP="00792595">
      <w:pPr>
        <w:tabs>
          <w:tab w:val="left" w:pos="900"/>
        </w:tabs>
        <w:ind w:firstLine="709"/>
        <w:jc w:val="center"/>
        <w:rPr>
          <w:rFonts w:ascii="Times New Roman" w:hAnsi="Times New Roman" w:cs="Times New Roman"/>
          <w:b/>
          <w:sz w:val="20"/>
          <w:szCs w:val="20"/>
        </w:rPr>
      </w:pPr>
      <w:r w:rsidRPr="00593FD8">
        <w:rPr>
          <w:rFonts w:ascii="Times New Roman" w:hAnsi="Times New Roman" w:cs="Times New Roman"/>
          <w:b/>
          <w:sz w:val="20"/>
          <w:szCs w:val="20"/>
        </w:rPr>
        <w:t>Темы практических занятий:</w:t>
      </w:r>
    </w:p>
    <w:p w14:paraId="39F84EE8" w14:textId="77777777" w:rsidR="00792595" w:rsidRPr="00593FD8" w:rsidRDefault="00792595" w:rsidP="00792595">
      <w:pPr>
        <w:pStyle w:val="a4"/>
        <w:numPr>
          <w:ilvl w:val="0"/>
          <w:numId w:val="17"/>
        </w:numPr>
        <w:tabs>
          <w:tab w:val="left" w:pos="900"/>
        </w:tabs>
        <w:jc w:val="both"/>
        <w:rPr>
          <w:rFonts w:ascii="Times New Roman" w:hAnsi="Times New Roman" w:cs="Times New Roman"/>
          <w:sz w:val="20"/>
          <w:szCs w:val="20"/>
        </w:rPr>
      </w:pPr>
      <w:r w:rsidRPr="00593FD8">
        <w:rPr>
          <w:rFonts w:ascii="Times New Roman" w:hAnsi="Times New Roman" w:cs="Times New Roman"/>
          <w:sz w:val="20"/>
          <w:szCs w:val="20"/>
        </w:rPr>
        <w:t>Тренировки по эвакуации из здания на случай террористического акта.</w:t>
      </w:r>
    </w:p>
    <w:p w14:paraId="05F7FE2A" w14:textId="77777777" w:rsidR="00792595" w:rsidRPr="00593FD8" w:rsidRDefault="00792595" w:rsidP="00792595">
      <w:pPr>
        <w:pStyle w:val="a4"/>
        <w:numPr>
          <w:ilvl w:val="0"/>
          <w:numId w:val="17"/>
        </w:numPr>
        <w:tabs>
          <w:tab w:val="left" w:pos="900"/>
        </w:tabs>
        <w:jc w:val="both"/>
        <w:rPr>
          <w:rFonts w:ascii="Times New Roman" w:hAnsi="Times New Roman" w:cs="Times New Roman"/>
          <w:sz w:val="20"/>
          <w:szCs w:val="20"/>
        </w:rPr>
      </w:pPr>
      <w:r w:rsidRPr="00593FD8">
        <w:rPr>
          <w:rFonts w:ascii="Times New Roman" w:hAnsi="Times New Roman" w:cs="Times New Roman"/>
          <w:sz w:val="20"/>
          <w:szCs w:val="20"/>
        </w:rPr>
        <w:t>Тренировки поведения детей, в случае захвата их в заложники.</w:t>
      </w:r>
    </w:p>
    <w:p w14:paraId="15DE499B" w14:textId="77777777" w:rsidR="00792595" w:rsidRPr="00593FD8" w:rsidRDefault="00792595" w:rsidP="00792595">
      <w:pPr>
        <w:pStyle w:val="a4"/>
        <w:numPr>
          <w:ilvl w:val="0"/>
          <w:numId w:val="17"/>
        </w:numPr>
        <w:tabs>
          <w:tab w:val="left" w:pos="900"/>
        </w:tabs>
        <w:jc w:val="both"/>
        <w:rPr>
          <w:rFonts w:ascii="Times New Roman" w:hAnsi="Times New Roman" w:cs="Times New Roman"/>
          <w:sz w:val="20"/>
          <w:szCs w:val="20"/>
        </w:rPr>
      </w:pPr>
      <w:r w:rsidRPr="00593FD8">
        <w:rPr>
          <w:rFonts w:ascii="Times New Roman" w:hAnsi="Times New Roman" w:cs="Times New Roman"/>
          <w:sz w:val="20"/>
          <w:szCs w:val="20"/>
        </w:rPr>
        <w:t xml:space="preserve">Тренировка в ОО в случае террористического акта в ОО. </w:t>
      </w:r>
    </w:p>
    <w:p w14:paraId="0BBA8991" w14:textId="77777777" w:rsidR="00A02C21" w:rsidRPr="00593FD8" w:rsidRDefault="00792595" w:rsidP="00B473C3">
      <w:pPr>
        <w:tabs>
          <w:tab w:val="left" w:pos="900"/>
        </w:tabs>
        <w:ind w:firstLine="709"/>
        <w:jc w:val="both"/>
        <w:rPr>
          <w:rFonts w:ascii="Times New Roman" w:hAnsi="Times New Roman" w:cs="Times New Roman"/>
          <w:sz w:val="20"/>
          <w:szCs w:val="20"/>
        </w:rPr>
      </w:pPr>
      <w:r w:rsidRPr="00593FD8">
        <w:rPr>
          <w:rFonts w:ascii="Times New Roman" w:hAnsi="Times New Roman" w:cs="Times New Roman"/>
          <w:sz w:val="20"/>
          <w:szCs w:val="20"/>
        </w:rPr>
        <w:t>.</w:t>
      </w:r>
    </w:p>
    <w:p w14:paraId="0E3C3361" w14:textId="77777777" w:rsidR="00A02C21" w:rsidRPr="00593FD8" w:rsidRDefault="00A02C21" w:rsidP="00792595">
      <w:pPr>
        <w:jc w:val="center"/>
        <w:rPr>
          <w:rFonts w:ascii="Times New Roman" w:hAnsi="Times New Roman" w:cs="Times New Roman"/>
          <w:sz w:val="20"/>
          <w:szCs w:val="20"/>
        </w:rPr>
      </w:pPr>
    </w:p>
    <w:tbl>
      <w:tblPr>
        <w:tblStyle w:val="a3"/>
        <w:tblW w:w="0" w:type="auto"/>
        <w:tblLook w:val="04A0" w:firstRow="1" w:lastRow="0" w:firstColumn="1" w:lastColumn="0" w:noHBand="0" w:noVBand="1"/>
      </w:tblPr>
      <w:tblGrid>
        <w:gridCol w:w="4678"/>
        <w:gridCol w:w="44"/>
        <w:gridCol w:w="15"/>
        <w:gridCol w:w="15"/>
        <w:gridCol w:w="4593"/>
      </w:tblGrid>
      <w:tr w:rsidR="00792595" w:rsidRPr="00593FD8" w14:paraId="2CC8BF2B" w14:textId="77777777" w:rsidTr="007469FE">
        <w:tc>
          <w:tcPr>
            <w:tcW w:w="9571" w:type="dxa"/>
            <w:gridSpan w:val="5"/>
          </w:tcPr>
          <w:p w14:paraId="368BD074" w14:textId="77777777" w:rsidR="00792595" w:rsidRPr="00593FD8" w:rsidRDefault="00792595" w:rsidP="007469FE">
            <w:pPr>
              <w:jc w:val="center"/>
              <w:rPr>
                <w:rFonts w:ascii="Times New Roman" w:hAnsi="Times New Roman" w:cs="Times New Roman"/>
                <w:b/>
                <w:sz w:val="20"/>
                <w:szCs w:val="20"/>
              </w:rPr>
            </w:pPr>
            <w:r w:rsidRPr="00593FD8">
              <w:rPr>
                <w:rFonts w:ascii="Times New Roman" w:hAnsi="Times New Roman" w:cs="Times New Roman"/>
                <w:b/>
                <w:sz w:val="20"/>
                <w:szCs w:val="20"/>
              </w:rPr>
              <w:t>При обнаружении подозрительного предмета</w:t>
            </w:r>
          </w:p>
        </w:tc>
      </w:tr>
      <w:tr w:rsidR="00792595" w:rsidRPr="00593FD8" w14:paraId="455CBCD4" w14:textId="77777777" w:rsidTr="007469FE">
        <w:tc>
          <w:tcPr>
            <w:tcW w:w="4785" w:type="dxa"/>
          </w:tcPr>
          <w:p w14:paraId="2C5AA3F9" w14:textId="77777777" w:rsidR="00792595" w:rsidRPr="00593FD8" w:rsidRDefault="00792595" w:rsidP="007469FE">
            <w:pPr>
              <w:jc w:val="center"/>
              <w:rPr>
                <w:rFonts w:ascii="Times New Roman" w:hAnsi="Times New Roman" w:cs="Times New Roman"/>
                <w:b/>
                <w:sz w:val="20"/>
                <w:szCs w:val="20"/>
              </w:rPr>
            </w:pPr>
            <w:r w:rsidRPr="00593FD8">
              <w:rPr>
                <w:rFonts w:ascii="Times New Roman" w:hAnsi="Times New Roman" w:cs="Times New Roman"/>
                <w:b/>
                <w:sz w:val="20"/>
                <w:szCs w:val="20"/>
              </w:rPr>
              <w:t>Действия</w:t>
            </w:r>
          </w:p>
        </w:tc>
        <w:tc>
          <w:tcPr>
            <w:tcW w:w="4786" w:type="dxa"/>
            <w:gridSpan w:val="4"/>
          </w:tcPr>
          <w:p w14:paraId="2C5148A5" w14:textId="77777777" w:rsidR="00792595" w:rsidRPr="00593FD8" w:rsidRDefault="00792595" w:rsidP="007469FE">
            <w:pPr>
              <w:jc w:val="center"/>
              <w:rPr>
                <w:rFonts w:ascii="Times New Roman" w:hAnsi="Times New Roman" w:cs="Times New Roman"/>
                <w:b/>
                <w:sz w:val="20"/>
                <w:szCs w:val="20"/>
              </w:rPr>
            </w:pPr>
            <w:r w:rsidRPr="00593FD8">
              <w:rPr>
                <w:rFonts w:ascii="Times New Roman" w:hAnsi="Times New Roman" w:cs="Times New Roman"/>
                <w:b/>
                <w:sz w:val="20"/>
                <w:szCs w:val="20"/>
              </w:rPr>
              <w:t>Ответственный</w:t>
            </w:r>
          </w:p>
        </w:tc>
      </w:tr>
      <w:tr w:rsidR="00792595" w:rsidRPr="00593FD8" w14:paraId="77B58958" w14:textId="77777777" w:rsidTr="007469FE">
        <w:tc>
          <w:tcPr>
            <w:tcW w:w="4785" w:type="dxa"/>
          </w:tcPr>
          <w:p w14:paraId="11C4F785" w14:textId="77777777" w:rsidR="00792595" w:rsidRPr="00593FD8" w:rsidRDefault="00792595" w:rsidP="007469FE">
            <w:pPr>
              <w:rPr>
                <w:rFonts w:ascii="Times New Roman" w:hAnsi="Times New Roman" w:cs="Times New Roman"/>
                <w:sz w:val="20"/>
                <w:szCs w:val="20"/>
              </w:rPr>
            </w:pPr>
            <w:r w:rsidRPr="00593FD8">
              <w:rPr>
                <w:rFonts w:ascii="Times New Roman" w:hAnsi="Times New Roman" w:cs="Times New Roman"/>
                <w:sz w:val="20"/>
                <w:szCs w:val="20"/>
              </w:rPr>
              <w:t>Немедленно сообщить руководителю образовательной организации</w:t>
            </w:r>
          </w:p>
        </w:tc>
        <w:tc>
          <w:tcPr>
            <w:tcW w:w="4786" w:type="dxa"/>
            <w:gridSpan w:val="4"/>
          </w:tcPr>
          <w:p w14:paraId="4C586F60" w14:textId="77777777" w:rsidR="00792595" w:rsidRPr="00593FD8" w:rsidRDefault="00792595" w:rsidP="007469FE">
            <w:pPr>
              <w:rPr>
                <w:rFonts w:ascii="Times New Roman" w:hAnsi="Times New Roman" w:cs="Times New Roman"/>
                <w:sz w:val="20"/>
                <w:szCs w:val="20"/>
              </w:rPr>
            </w:pPr>
            <w:r w:rsidRPr="00593FD8">
              <w:rPr>
                <w:rFonts w:ascii="Times New Roman" w:hAnsi="Times New Roman" w:cs="Times New Roman"/>
                <w:sz w:val="20"/>
                <w:szCs w:val="20"/>
              </w:rPr>
              <w:t>Первый, кто обнаружит подозрительный предмет</w:t>
            </w:r>
          </w:p>
        </w:tc>
      </w:tr>
      <w:tr w:rsidR="00792595" w:rsidRPr="00593FD8" w14:paraId="2826B2C1" w14:textId="77777777" w:rsidTr="007469FE">
        <w:tc>
          <w:tcPr>
            <w:tcW w:w="4785" w:type="dxa"/>
          </w:tcPr>
          <w:p w14:paraId="0A62DC26" w14:textId="77777777" w:rsidR="00792595" w:rsidRPr="00593FD8" w:rsidRDefault="00792595" w:rsidP="007469FE">
            <w:pPr>
              <w:jc w:val="both"/>
              <w:rPr>
                <w:rFonts w:ascii="Times New Roman" w:hAnsi="Times New Roman" w:cs="Times New Roman"/>
                <w:sz w:val="20"/>
                <w:szCs w:val="20"/>
              </w:rPr>
            </w:pPr>
            <w:r w:rsidRPr="00593FD8">
              <w:rPr>
                <w:rFonts w:ascii="Times New Roman" w:hAnsi="Times New Roman" w:cs="Times New Roman"/>
                <w:sz w:val="20"/>
                <w:szCs w:val="20"/>
              </w:rPr>
              <w:t>Немедленно сообщить по телефонам:</w:t>
            </w:r>
          </w:p>
          <w:p w14:paraId="0DA455EE" w14:textId="77777777" w:rsidR="00792595" w:rsidRPr="00593FD8" w:rsidRDefault="00792595" w:rsidP="007469FE">
            <w:pPr>
              <w:jc w:val="both"/>
              <w:rPr>
                <w:rFonts w:ascii="Times New Roman" w:hAnsi="Times New Roman" w:cs="Times New Roman"/>
                <w:sz w:val="20"/>
                <w:szCs w:val="20"/>
              </w:rPr>
            </w:pPr>
            <w:r w:rsidRPr="00593FD8">
              <w:rPr>
                <w:rFonts w:ascii="Times New Roman" w:hAnsi="Times New Roman" w:cs="Times New Roman"/>
                <w:sz w:val="20"/>
                <w:szCs w:val="20"/>
              </w:rPr>
              <w:t xml:space="preserve">- служба экстренного реагирования – </w:t>
            </w:r>
            <w:r w:rsidRPr="00593FD8">
              <w:rPr>
                <w:rFonts w:ascii="Times New Roman" w:hAnsi="Times New Roman" w:cs="Times New Roman"/>
                <w:b/>
                <w:sz w:val="20"/>
                <w:szCs w:val="20"/>
              </w:rPr>
              <w:t>112,</w:t>
            </w:r>
          </w:p>
          <w:p w14:paraId="748140CF" w14:textId="77777777" w:rsidR="00792595" w:rsidRPr="00593FD8" w:rsidRDefault="00792595" w:rsidP="007469FE">
            <w:pPr>
              <w:jc w:val="both"/>
              <w:rPr>
                <w:rFonts w:ascii="Times New Roman" w:hAnsi="Times New Roman" w:cs="Times New Roman"/>
                <w:sz w:val="20"/>
                <w:szCs w:val="20"/>
              </w:rPr>
            </w:pPr>
            <w:r w:rsidRPr="00593FD8">
              <w:rPr>
                <w:rFonts w:ascii="Times New Roman" w:hAnsi="Times New Roman" w:cs="Times New Roman"/>
                <w:sz w:val="20"/>
                <w:szCs w:val="20"/>
              </w:rPr>
              <w:t xml:space="preserve">- полиция – </w:t>
            </w:r>
            <w:r w:rsidRPr="00593FD8">
              <w:rPr>
                <w:rFonts w:ascii="Times New Roman" w:hAnsi="Times New Roman" w:cs="Times New Roman"/>
                <w:b/>
                <w:sz w:val="20"/>
                <w:szCs w:val="20"/>
              </w:rPr>
              <w:t>102</w:t>
            </w:r>
            <w:r w:rsidRPr="00593FD8">
              <w:rPr>
                <w:rFonts w:ascii="Times New Roman" w:hAnsi="Times New Roman" w:cs="Times New Roman"/>
                <w:sz w:val="20"/>
                <w:szCs w:val="20"/>
              </w:rPr>
              <w:t>,</w:t>
            </w:r>
          </w:p>
          <w:p w14:paraId="1DA02BA1" w14:textId="0AFC77E7" w:rsidR="00792595" w:rsidRPr="00593FD8" w:rsidRDefault="00B473C3" w:rsidP="007469FE">
            <w:pPr>
              <w:jc w:val="both"/>
              <w:rPr>
                <w:rFonts w:ascii="Times New Roman" w:hAnsi="Times New Roman" w:cs="Times New Roman"/>
                <w:sz w:val="20"/>
                <w:szCs w:val="20"/>
              </w:rPr>
            </w:pPr>
            <w:r w:rsidRPr="00593FD8">
              <w:rPr>
                <w:rFonts w:ascii="Times New Roman" w:hAnsi="Times New Roman" w:cs="Times New Roman"/>
                <w:sz w:val="20"/>
                <w:szCs w:val="20"/>
              </w:rPr>
              <w:t xml:space="preserve">0 ЕДДС </w:t>
            </w:r>
            <w:proofErr w:type="spellStart"/>
            <w:proofErr w:type="gramStart"/>
            <w:r w:rsidRPr="00593FD8">
              <w:rPr>
                <w:rFonts w:ascii="Times New Roman" w:hAnsi="Times New Roman" w:cs="Times New Roman"/>
                <w:sz w:val="20"/>
                <w:szCs w:val="20"/>
              </w:rPr>
              <w:t>Пряжинского</w:t>
            </w:r>
            <w:proofErr w:type="spellEnd"/>
            <w:r w:rsidRPr="00593FD8">
              <w:rPr>
                <w:rFonts w:ascii="Times New Roman" w:hAnsi="Times New Roman" w:cs="Times New Roman"/>
                <w:sz w:val="20"/>
                <w:szCs w:val="20"/>
              </w:rPr>
              <w:t xml:space="preserve"> </w:t>
            </w:r>
            <w:r w:rsidR="00792595" w:rsidRPr="00593FD8">
              <w:rPr>
                <w:rFonts w:ascii="Times New Roman" w:hAnsi="Times New Roman" w:cs="Times New Roman"/>
                <w:sz w:val="20"/>
                <w:szCs w:val="20"/>
              </w:rPr>
              <w:t xml:space="preserve"> рай</w:t>
            </w:r>
            <w:r w:rsidRPr="00593FD8">
              <w:rPr>
                <w:rFonts w:ascii="Times New Roman" w:hAnsi="Times New Roman" w:cs="Times New Roman"/>
                <w:sz w:val="20"/>
                <w:szCs w:val="20"/>
              </w:rPr>
              <w:t>о</w:t>
            </w:r>
            <w:r w:rsidR="00792595" w:rsidRPr="00593FD8">
              <w:rPr>
                <w:rFonts w:ascii="Times New Roman" w:hAnsi="Times New Roman" w:cs="Times New Roman"/>
                <w:sz w:val="20"/>
                <w:szCs w:val="20"/>
              </w:rPr>
              <w:t>на</w:t>
            </w:r>
            <w:proofErr w:type="gramEnd"/>
            <w:r w:rsidR="00792595" w:rsidRPr="00593FD8">
              <w:rPr>
                <w:rFonts w:ascii="Times New Roman" w:hAnsi="Times New Roman" w:cs="Times New Roman"/>
                <w:sz w:val="20"/>
                <w:szCs w:val="20"/>
              </w:rPr>
              <w:t xml:space="preserve"> – </w:t>
            </w:r>
            <w:r w:rsidR="000C1A19">
              <w:rPr>
                <w:rFonts w:ascii="Times New Roman" w:hAnsi="Times New Roman" w:cs="Times New Roman"/>
                <w:b/>
                <w:color w:val="FF0000"/>
                <w:sz w:val="20"/>
                <w:szCs w:val="20"/>
              </w:rPr>
              <w:t>3-21-90</w:t>
            </w:r>
          </w:p>
          <w:p w14:paraId="24B67EA8" w14:textId="77777777" w:rsidR="00792595" w:rsidRPr="00593FD8" w:rsidRDefault="00792595" w:rsidP="007469FE">
            <w:pPr>
              <w:jc w:val="center"/>
              <w:rPr>
                <w:rFonts w:ascii="Times New Roman" w:hAnsi="Times New Roman" w:cs="Times New Roman"/>
                <w:b/>
                <w:sz w:val="20"/>
                <w:szCs w:val="20"/>
              </w:rPr>
            </w:pPr>
          </w:p>
        </w:tc>
        <w:tc>
          <w:tcPr>
            <w:tcW w:w="4786" w:type="dxa"/>
            <w:gridSpan w:val="4"/>
          </w:tcPr>
          <w:p w14:paraId="0825AB3B" w14:textId="77777777" w:rsidR="00792595" w:rsidRPr="00593FD8" w:rsidRDefault="00792595" w:rsidP="007469FE">
            <w:pPr>
              <w:jc w:val="both"/>
              <w:rPr>
                <w:rFonts w:ascii="Times New Roman" w:hAnsi="Times New Roman" w:cs="Times New Roman"/>
                <w:sz w:val="20"/>
                <w:szCs w:val="20"/>
              </w:rPr>
            </w:pPr>
            <w:r w:rsidRPr="00593FD8">
              <w:rPr>
                <w:rFonts w:ascii="Times New Roman" w:hAnsi="Times New Roman" w:cs="Times New Roman"/>
                <w:sz w:val="20"/>
                <w:szCs w:val="20"/>
              </w:rPr>
              <w:t>Руководитель образовательной организации</w:t>
            </w:r>
          </w:p>
        </w:tc>
      </w:tr>
      <w:tr w:rsidR="00792595" w:rsidRPr="00593FD8" w14:paraId="4FE48D27" w14:textId="77777777" w:rsidTr="007469FE">
        <w:tc>
          <w:tcPr>
            <w:tcW w:w="4785" w:type="dxa"/>
          </w:tcPr>
          <w:p w14:paraId="6FA4520E" w14:textId="77777777" w:rsidR="00792595" w:rsidRPr="00593FD8" w:rsidRDefault="00792595" w:rsidP="007469FE">
            <w:pPr>
              <w:jc w:val="both"/>
              <w:rPr>
                <w:rFonts w:ascii="Times New Roman" w:hAnsi="Times New Roman" w:cs="Times New Roman"/>
                <w:sz w:val="20"/>
                <w:szCs w:val="20"/>
              </w:rPr>
            </w:pPr>
            <w:r w:rsidRPr="00593FD8">
              <w:rPr>
                <w:rFonts w:ascii="Times New Roman" w:hAnsi="Times New Roman" w:cs="Times New Roman"/>
                <w:sz w:val="20"/>
                <w:szCs w:val="20"/>
              </w:rPr>
              <w:t xml:space="preserve">Учащимся и сотрудникам образовательной организации  не приближаться, не трогать, не </w:t>
            </w:r>
            <w:r w:rsidRPr="00593FD8">
              <w:rPr>
                <w:rFonts w:ascii="Times New Roman" w:hAnsi="Times New Roman" w:cs="Times New Roman"/>
                <w:sz w:val="20"/>
                <w:szCs w:val="20"/>
              </w:rPr>
              <w:lastRenderedPageBreak/>
              <w:t>вскрывать, не перемещать находку, держаться на расстоянии не ближе 100 м.</w:t>
            </w:r>
          </w:p>
        </w:tc>
        <w:tc>
          <w:tcPr>
            <w:tcW w:w="4786" w:type="dxa"/>
            <w:gridSpan w:val="4"/>
          </w:tcPr>
          <w:p w14:paraId="0DECC8EB" w14:textId="77777777" w:rsidR="00792595" w:rsidRPr="00593FD8" w:rsidRDefault="00792595" w:rsidP="007469FE">
            <w:pPr>
              <w:jc w:val="both"/>
              <w:rPr>
                <w:rFonts w:ascii="Times New Roman" w:hAnsi="Times New Roman" w:cs="Times New Roman"/>
                <w:sz w:val="20"/>
                <w:szCs w:val="20"/>
              </w:rPr>
            </w:pPr>
          </w:p>
        </w:tc>
      </w:tr>
      <w:tr w:rsidR="00792595" w:rsidRPr="00593FD8" w14:paraId="3290D26E" w14:textId="77777777" w:rsidTr="007469FE">
        <w:tc>
          <w:tcPr>
            <w:tcW w:w="4785" w:type="dxa"/>
          </w:tcPr>
          <w:p w14:paraId="0E07EA56" w14:textId="77777777" w:rsidR="00792595" w:rsidRPr="00593FD8" w:rsidRDefault="00792595" w:rsidP="007469FE">
            <w:pPr>
              <w:jc w:val="both"/>
              <w:rPr>
                <w:rFonts w:ascii="Times New Roman" w:hAnsi="Times New Roman" w:cs="Times New Roman"/>
                <w:sz w:val="20"/>
                <w:szCs w:val="20"/>
              </w:rPr>
            </w:pPr>
            <w:r w:rsidRPr="00593FD8">
              <w:rPr>
                <w:rFonts w:ascii="Times New Roman" w:hAnsi="Times New Roman" w:cs="Times New Roman"/>
                <w:sz w:val="20"/>
                <w:szCs w:val="20"/>
              </w:rPr>
              <w:t>Выставить оцепление из числа сотрудников образовательной организации для обеспечения общественного порядка</w:t>
            </w:r>
          </w:p>
        </w:tc>
        <w:tc>
          <w:tcPr>
            <w:tcW w:w="4786" w:type="dxa"/>
            <w:gridSpan w:val="4"/>
          </w:tcPr>
          <w:p w14:paraId="60B59E90" w14:textId="692D8E4E" w:rsidR="00792595" w:rsidRPr="00593FD8" w:rsidRDefault="000C1A19" w:rsidP="007469FE">
            <w:pPr>
              <w:jc w:val="both"/>
              <w:rPr>
                <w:rFonts w:ascii="Times New Roman" w:hAnsi="Times New Roman" w:cs="Times New Roman"/>
                <w:sz w:val="20"/>
                <w:szCs w:val="20"/>
              </w:rPr>
            </w:pPr>
            <w:r>
              <w:rPr>
                <w:rFonts w:ascii="Times New Roman" w:hAnsi="Times New Roman" w:cs="Times New Roman"/>
                <w:sz w:val="20"/>
                <w:szCs w:val="20"/>
              </w:rPr>
              <w:t xml:space="preserve">Директор </w:t>
            </w:r>
            <w:r w:rsidR="007469FE" w:rsidRPr="00593FD8">
              <w:rPr>
                <w:rFonts w:ascii="Times New Roman" w:hAnsi="Times New Roman" w:cs="Times New Roman"/>
                <w:sz w:val="20"/>
                <w:szCs w:val="20"/>
              </w:rPr>
              <w:t xml:space="preserve"> </w:t>
            </w:r>
          </w:p>
        </w:tc>
      </w:tr>
      <w:tr w:rsidR="00792595" w:rsidRPr="00593FD8" w14:paraId="5D09A3D9" w14:textId="77777777" w:rsidTr="007469FE">
        <w:tc>
          <w:tcPr>
            <w:tcW w:w="4785" w:type="dxa"/>
          </w:tcPr>
          <w:p w14:paraId="78E590D0" w14:textId="77777777" w:rsidR="00792595" w:rsidRPr="00593FD8" w:rsidRDefault="00792595" w:rsidP="007469FE">
            <w:pPr>
              <w:jc w:val="both"/>
              <w:rPr>
                <w:rFonts w:ascii="Times New Roman" w:hAnsi="Times New Roman" w:cs="Times New Roman"/>
                <w:sz w:val="20"/>
                <w:szCs w:val="20"/>
              </w:rPr>
            </w:pPr>
            <w:r w:rsidRPr="00593FD8">
              <w:rPr>
                <w:rFonts w:ascii="Times New Roman" w:hAnsi="Times New Roman" w:cs="Times New Roman"/>
                <w:sz w:val="20"/>
                <w:szCs w:val="20"/>
              </w:rPr>
              <w:t>Обеспечить возможность беспрепятственного подъезд к месту обнаружения опасного или подозрительного предмета машин правоохранительных органов</w:t>
            </w:r>
          </w:p>
        </w:tc>
        <w:tc>
          <w:tcPr>
            <w:tcW w:w="4786" w:type="dxa"/>
            <w:gridSpan w:val="4"/>
          </w:tcPr>
          <w:p w14:paraId="19F16703" w14:textId="5FDD0640" w:rsidR="00792595" w:rsidRPr="00593FD8" w:rsidRDefault="00792595" w:rsidP="007469FE">
            <w:pPr>
              <w:jc w:val="both"/>
              <w:rPr>
                <w:rFonts w:ascii="Times New Roman" w:hAnsi="Times New Roman" w:cs="Times New Roman"/>
                <w:sz w:val="20"/>
                <w:szCs w:val="20"/>
              </w:rPr>
            </w:pPr>
            <w:r w:rsidRPr="00593FD8">
              <w:rPr>
                <w:rFonts w:ascii="Times New Roman" w:hAnsi="Times New Roman" w:cs="Times New Roman"/>
                <w:sz w:val="20"/>
                <w:szCs w:val="20"/>
              </w:rPr>
              <w:t>Заместитель директора по</w:t>
            </w:r>
            <w:r w:rsidR="000C1A19">
              <w:rPr>
                <w:rFonts w:ascii="Times New Roman" w:hAnsi="Times New Roman" w:cs="Times New Roman"/>
                <w:sz w:val="20"/>
                <w:szCs w:val="20"/>
              </w:rPr>
              <w:t xml:space="preserve"> АХЧ или </w:t>
            </w:r>
            <w:r w:rsidRPr="00593FD8">
              <w:rPr>
                <w:rFonts w:ascii="Times New Roman" w:hAnsi="Times New Roman" w:cs="Times New Roman"/>
                <w:sz w:val="20"/>
                <w:szCs w:val="20"/>
              </w:rPr>
              <w:t xml:space="preserve"> заведующий хозяйством</w:t>
            </w:r>
          </w:p>
        </w:tc>
      </w:tr>
      <w:tr w:rsidR="00792595" w:rsidRPr="00593FD8" w14:paraId="0C55CCE9" w14:textId="77777777" w:rsidTr="007469FE">
        <w:tc>
          <w:tcPr>
            <w:tcW w:w="4785" w:type="dxa"/>
          </w:tcPr>
          <w:p w14:paraId="55DF99CB" w14:textId="77777777" w:rsidR="00792595" w:rsidRPr="00593FD8" w:rsidRDefault="00792595" w:rsidP="007469FE">
            <w:pPr>
              <w:jc w:val="both"/>
              <w:rPr>
                <w:rFonts w:ascii="Times New Roman" w:hAnsi="Times New Roman" w:cs="Times New Roman"/>
                <w:sz w:val="20"/>
                <w:szCs w:val="20"/>
              </w:rPr>
            </w:pPr>
            <w:r w:rsidRPr="00593FD8">
              <w:rPr>
                <w:rFonts w:ascii="Times New Roman" w:hAnsi="Times New Roman" w:cs="Times New Roman"/>
                <w:sz w:val="20"/>
                <w:szCs w:val="20"/>
              </w:rPr>
              <w:t xml:space="preserve">В случае необходимости или по указанию правоохранительных органов и спецслужб руководитель образовательной организации ( далее – ОО) подает команду для осуществления эвакуации согласно плану эвакуации </w:t>
            </w:r>
          </w:p>
        </w:tc>
        <w:tc>
          <w:tcPr>
            <w:tcW w:w="4786" w:type="dxa"/>
            <w:gridSpan w:val="4"/>
          </w:tcPr>
          <w:p w14:paraId="7E1BD20A" w14:textId="77777777" w:rsidR="00792595" w:rsidRPr="00593FD8" w:rsidRDefault="00792595" w:rsidP="007469FE">
            <w:pPr>
              <w:jc w:val="both"/>
              <w:rPr>
                <w:rFonts w:ascii="Times New Roman" w:hAnsi="Times New Roman" w:cs="Times New Roman"/>
                <w:sz w:val="20"/>
                <w:szCs w:val="20"/>
              </w:rPr>
            </w:pPr>
            <w:r w:rsidRPr="00593FD8">
              <w:rPr>
                <w:rFonts w:ascii="Times New Roman" w:hAnsi="Times New Roman" w:cs="Times New Roman"/>
                <w:sz w:val="20"/>
                <w:szCs w:val="20"/>
              </w:rPr>
              <w:t>Руководитель ОО</w:t>
            </w:r>
          </w:p>
        </w:tc>
      </w:tr>
      <w:tr w:rsidR="00792595" w:rsidRPr="00593FD8" w14:paraId="66D5AF49" w14:textId="77777777" w:rsidTr="007469FE">
        <w:tc>
          <w:tcPr>
            <w:tcW w:w="9571" w:type="dxa"/>
            <w:gridSpan w:val="5"/>
          </w:tcPr>
          <w:p w14:paraId="52A2C31C" w14:textId="77777777" w:rsidR="00792595" w:rsidRPr="00593FD8" w:rsidRDefault="00792595" w:rsidP="007469FE">
            <w:pPr>
              <w:pStyle w:val="a6"/>
              <w:numPr>
                <w:ilvl w:val="0"/>
                <w:numId w:val="9"/>
              </w:numPr>
              <w:rPr>
                <w:sz w:val="20"/>
                <w:szCs w:val="20"/>
              </w:rPr>
            </w:pPr>
            <w:r w:rsidRPr="00593FD8">
              <w:rPr>
                <w:b/>
                <w:sz w:val="20"/>
                <w:szCs w:val="20"/>
              </w:rPr>
              <w:t>При поступлении угрозы по телефону</w:t>
            </w:r>
          </w:p>
          <w:p w14:paraId="4923F96A" w14:textId="77777777" w:rsidR="00792595" w:rsidRPr="00593FD8" w:rsidRDefault="00792595" w:rsidP="007469FE">
            <w:pPr>
              <w:pStyle w:val="a6"/>
              <w:numPr>
                <w:ilvl w:val="0"/>
                <w:numId w:val="9"/>
              </w:numPr>
              <w:rPr>
                <w:sz w:val="20"/>
                <w:szCs w:val="20"/>
              </w:rPr>
            </w:pPr>
            <w:r w:rsidRPr="00593FD8">
              <w:rPr>
                <w:sz w:val="20"/>
                <w:szCs w:val="20"/>
              </w:rPr>
              <w:t xml:space="preserve"> Одним из распространенных в настоящее время видов террористических акций является угроза по телефону. При этом преступник звонит в заранее выбранное учреждение, организацию, объект, помещение и сообщает о заложенной бомбе или объявляет о предстоящем взрыве, предупреждает о том, сколько времени осталось до срабатывания взрывного устройства и т.п. Как правило, телефонные звонки такого рода являются анонимными, то есть злоумышленник не называет своего имени и не сообщает, почему и с какой целью он задумал совершить этот взрыв.</w:t>
            </w:r>
          </w:p>
          <w:p w14:paraId="04243519" w14:textId="77777777" w:rsidR="00792595" w:rsidRPr="00593FD8" w:rsidRDefault="00792595" w:rsidP="007469FE">
            <w:pPr>
              <w:pStyle w:val="a6"/>
              <w:numPr>
                <w:ilvl w:val="0"/>
                <w:numId w:val="9"/>
              </w:numPr>
              <w:rPr>
                <w:sz w:val="20"/>
                <w:szCs w:val="20"/>
              </w:rPr>
            </w:pPr>
            <w:r w:rsidRPr="00593FD8">
              <w:rPr>
                <w:sz w:val="20"/>
                <w:szCs w:val="20"/>
              </w:rPr>
              <w:t xml:space="preserve">Получателем информации об анонимной угрозе является лицо, первым снявшее телефонную трубку. </w:t>
            </w:r>
          </w:p>
          <w:p w14:paraId="7C15AE89" w14:textId="77777777" w:rsidR="00792595" w:rsidRPr="00593FD8" w:rsidRDefault="00792595" w:rsidP="007469FE">
            <w:pPr>
              <w:pStyle w:val="a6"/>
              <w:numPr>
                <w:ilvl w:val="0"/>
                <w:numId w:val="9"/>
              </w:numPr>
              <w:rPr>
                <w:sz w:val="20"/>
                <w:szCs w:val="20"/>
              </w:rPr>
            </w:pPr>
            <w:r w:rsidRPr="00593FD8">
              <w:rPr>
                <w:sz w:val="20"/>
                <w:szCs w:val="20"/>
              </w:rPr>
              <w:t>В настоящее время телефон является основным каналом поступления сообщений, содержащих информацию о заложенных взрывных устройствах,</w:t>
            </w:r>
            <w:r w:rsidRPr="00593FD8">
              <w:rPr>
                <w:sz w:val="20"/>
                <w:szCs w:val="20"/>
              </w:rPr>
              <w:br/>
              <w:t>о захвате людей в заложники, вымогательстве и шантаже.</w:t>
            </w:r>
          </w:p>
        </w:tc>
      </w:tr>
      <w:tr w:rsidR="00792595" w:rsidRPr="00593FD8" w14:paraId="7CD87B9C" w14:textId="77777777" w:rsidTr="007469FE">
        <w:tc>
          <w:tcPr>
            <w:tcW w:w="4845" w:type="dxa"/>
            <w:gridSpan w:val="3"/>
          </w:tcPr>
          <w:p w14:paraId="2EB2648E" w14:textId="77777777" w:rsidR="00792595" w:rsidRPr="00593FD8" w:rsidRDefault="00792595" w:rsidP="007469FE">
            <w:pPr>
              <w:jc w:val="both"/>
              <w:rPr>
                <w:rFonts w:ascii="Times New Roman" w:hAnsi="Times New Roman" w:cs="Times New Roman"/>
                <w:sz w:val="20"/>
                <w:szCs w:val="20"/>
              </w:rPr>
            </w:pPr>
            <w:r w:rsidRPr="00593FD8">
              <w:rPr>
                <w:rFonts w:ascii="Times New Roman" w:hAnsi="Times New Roman" w:cs="Times New Roman"/>
                <w:sz w:val="20"/>
                <w:szCs w:val="20"/>
              </w:rPr>
              <w:t>Немедленно доложить руководителю ОО или лицу его замещающему о поступившей угрозе</w:t>
            </w:r>
          </w:p>
        </w:tc>
        <w:tc>
          <w:tcPr>
            <w:tcW w:w="4726" w:type="dxa"/>
            <w:gridSpan w:val="2"/>
          </w:tcPr>
          <w:p w14:paraId="0CC857AF" w14:textId="77777777" w:rsidR="00792595" w:rsidRPr="00593FD8" w:rsidRDefault="00792595" w:rsidP="007469FE">
            <w:pPr>
              <w:jc w:val="both"/>
              <w:rPr>
                <w:rFonts w:ascii="Times New Roman" w:hAnsi="Times New Roman" w:cs="Times New Roman"/>
                <w:sz w:val="20"/>
                <w:szCs w:val="20"/>
              </w:rPr>
            </w:pPr>
            <w:r w:rsidRPr="00593FD8">
              <w:rPr>
                <w:rFonts w:ascii="Times New Roman" w:hAnsi="Times New Roman" w:cs="Times New Roman"/>
                <w:sz w:val="20"/>
                <w:szCs w:val="20"/>
              </w:rPr>
              <w:t>Кто первый подошел к телефону и принял звонок. (сотрудник или учащийся)</w:t>
            </w:r>
          </w:p>
        </w:tc>
      </w:tr>
      <w:tr w:rsidR="00792595" w:rsidRPr="00593FD8" w14:paraId="5F9DD8A4" w14:textId="77777777" w:rsidTr="007469FE">
        <w:tc>
          <w:tcPr>
            <w:tcW w:w="4845" w:type="dxa"/>
            <w:gridSpan w:val="3"/>
          </w:tcPr>
          <w:p w14:paraId="180B01DE" w14:textId="77777777" w:rsidR="00792595" w:rsidRPr="00593FD8" w:rsidRDefault="00792595" w:rsidP="007469FE">
            <w:pPr>
              <w:jc w:val="both"/>
              <w:rPr>
                <w:rFonts w:ascii="Times New Roman" w:hAnsi="Times New Roman" w:cs="Times New Roman"/>
                <w:sz w:val="20"/>
                <w:szCs w:val="20"/>
              </w:rPr>
            </w:pPr>
            <w:r w:rsidRPr="00593FD8">
              <w:rPr>
                <w:rFonts w:ascii="Times New Roman" w:hAnsi="Times New Roman" w:cs="Times New Roman"/>
                <w:sz w:val="20"/>
                <w:szCs w:val="20"/>
              </w:rPr>
              <w:t>Руководство немедленно сообщает о случившемся по телефонам:</w:t>
            </w:r>
          </w:p>
          <w:p w14:paraId="79534E3A" w14:textId="77777777" w:rsidR="00792595" w:rsidRPr="00593FD8" w:rsidRDefault="00792595" w:rsidP="007469FE">
            <w:pPr>
              <w:jc w:val="both"/>
              <w:rPr>
                <w:rFonts w:ascii="Times New Roman" w:hAnsi="Times New Roman" w:cs="Times New Roman"/>
                <w:sz w:val="20"/>
                <w:szCs w:val="20"/>
              </w:rPr>
            </w:pPr>
            <w:r w:rsidRPr="00593FD8">
              <w:rPr>
                <w:rFonts w:ascii="Times New Roman" w:hAnsi="Times New Roman" w:cs="Times New Roman"/>
                <w:sz w:val="20"/>
                <w:szCs w:val="20"/>
              </w:rPr>
              <w:t xml:space="preserve">-- служба экстренного реагирования – </w:t>
            </w:r>
            <w:r w:rsidRPr="00593FD8">
              <w:rPr>
                <w:rFonts w:ascii="Times New Roman" w:hAnsi="Times New Roman" w:cs="Times New Roman"/>
                <w:b/>
                <w:sz w:val="20"/>
                <w:szCs w:val="20"/>
              </w:rPr>
              <w:t>112,</w:t>
            </w:r>
          </w:p>
          <w:p w14:paraId="0BED0A33" w14:textId="77777777" w:rsidR="00792595" w:rsidRPr="00593FD8" w:rsidRDefault="00792595" w:rsidP="007469FE">
            <w:pPr>
              <w:jc w:val="both"/>
              <w:rPr>
                <w:rFonts w:ascii="Times New Roman" w:hAnsi="Times New Roman" w:cs="Times New Roman"/>
                <w:sz w:val="20"/>
                <w:szCs w:val="20"/>
              </w:rPr>
            </w:pPr>
            <w:r w:rsidRPr="00593FD8">
              <w:rPr>
                <w:rFonts w:ascii="Times New Roman" w:hAnsi="Times New Roman" w:cs="Times New Roman"/>
                <w:sz w:val="20"/>
                <w:szCs w:val="20"/>
              </w:rPr>
              <w:t xml:space="preserve">- полиция – </w:t>
            </w:r>
            <w:r w:rsidRPr="00593FD8">
              <w:rPr>
                <w:rFonts w:ascii="Times New Roman" w:hAnsi="Times New Roman" w:cs="Times New Roman"/>
                <w:b/>
                <w:sz w:val="20"/>
                <w:szCs w:val="20"/>
              </w:rPr>
              <w:t>102</w:t>
            </w:r>
            <w:r w:rsidRPr="00593FD8">
              <w:rPr>
                <w:rFonts w:ascii="Times New Roman" w:hAnsi="Times New Roman" w:cs="Times New Roman"/>
                <w:sz w:val="20"/>
                <w:szCs w:val="20"/>
              </w:rPr>
              <w:t>,</w:t>
            </w:r>
          </w:p>
          <w:p w14:paraId="1FACF536" w14:textId="77777777" w:rsidR="00792595" w:rsidRPr="00593FD8" w:rsidRDefault="00B473C3" w:rsidP="007469FE">
            <w:pPr>
              <w:jc w:val="both"/>
              <w:rPr>
                <w:rFonts w:ascii="Times New Roman" w:hAnsi="Times New Roman" w:cs="Times New Roman"/>
                <w:sz w:val="20"/>
                <w:szCs w:val="20"/>
              </w:rPr>
            </w:pPr>
            <w:r w:rsidRPr="00593FD8">
              <w:rPr>
                <w:rFonts w:ascii="Times New Roman" w:hAnsi="Times New Roman" w:cs="Times New Roman"/>
                <w:sz w:val="20"/>
                <w:szCs w:val="20"/>
              </w:rPr>
              <w:t>0 ЕДДС Пряжинского</w:t>
            </w:r>
            <w:r w:rsidR="00792595" w:rsidRPr="00593FD8">
              <w:rPr>
                <w:rFonts w:ascii="Times New Roman" w:hAnsi="Times New Roman" w:cs="Times New Roman"/>
                <w:sz w:val="20"/>
                <w:szCs w:val="20"/>
              </w:rPr>
              <w:t xml:space="preserve"> рай</w:t>
            </w:r>
            <w:r w:rsidRPr="00593FD8">
              <w:rPr>
                <w:rFonts w:ascii="Times New Roman" w:hAnsi="Times New Roman" w:cs="Times New Roman"/>
                <w:sz w:val="20"/>
                <w:szCs w:val="20"/>
              </w:rPr>
              <w:t>о</w:t>
            </w:r>
            <w:r w:rsidR="00792595" w:rsidRPr="00593FD8">
              <w:rPr>
                <w:rFonts w:ascii="Times New Roman" w:hAnsi="Times New Roman" w:cs="Times New Roman"/>
                <w:sz w:val="20"/>
                <w:szCs w:val="20"/>
              </w:rPr>
              <w:t xml:space="preserve">на – </w:t>
            </w:r>
            <w:r w:rsidR="00792595" w:rsidRPr="00593FD8">
              <w:rPr>
                <w:rFonts w:ascii="Times New Roman" w:hAnsi="Times New Roman" w:cs="Times New Roman"/>
                <w:b/>
                <w:sz w:val="20"/>
                <w:szCs w:val="20"/>
              </w:rPr>
              <w:t>8-385-52-2-21-12</w:t>
            </w:r>
          </w:p>
          <w:p w14:paraId="4947D250" w14:textId="77777777" w:rsidR="00792595" w:rsidRPr="00593FD8" w:rsidRDefault="00792595" w:rsidP="007469FE">
            <w:pPr>
              <w:jc w:val="both"/>
              <w:rPr>
                <w:rFonts w:ascii="Times New Roman" w:hAnsi="Times New Roman" w:cs="Times New Roman"/>
                <w:sz w:val="20"/>
                <w:szCs w:val="20"/>
              </w:rPr>
            </w:pPr>
          </w:p>
        </w:tc>
        <w:tc>
          <w:tcPr>
            <w:tcW w:w="4726" w:type="dxa"/>
            <w:gridSpan w:val="2"/>
          </w:tcPr>
          <w:p w14:paraId="635C1BA8" w14:textId="77777777" w:rsidR="00792595" w:rsidRPr="00593FD8" w:rsidRDefault="00B473C3" w:rsidP="007469FE">
            <w:pPr>
              <w:jc w:val="both"/>
              <w:rPr>
                <w:rFonts w:ascii="Times New Roman" w:hAnsi="Times New Roman" w:cs="Times New Roman"/>
                <w:sz w:val="20"/>
                <w:szCs w:val="20"/>
              </w:rPr>
            </w:pPr>
            <w:r w:rsidRPr="00593FD8">
              <w:rPr>
                <w:rFonts w:ascii="Times New Roman" w:hAnsi="Times New Roman" w:cs="Times New Roman"/>
                <w:sz w:val="20"/>
                <w:szCs w:val="20"/>
              </w:rPr>
              <w:t xml:space="preserve">Директор </w:t>
            </w:r>
          </w:p>
        </w:tc>
      </w:tr>
      <w:tr w:rsidR="000C1A19" w:rsidRPr="00593FD8" w14:paraId="382D3875" w14:textId="77777777" w:rsidTr="007469FE">
        <w:tc>
          <w:tcPr>
            <w:tcW w:w="4845" w:type="dxa"/>
            <w:gridSpan w:val="3"/>
          </w:tcPr>
          <w:p w14:paraId="458CF8E6" w14:textId="77777777" w:rsidR="000C1A19" w:rsidRPr="00593FD8" w:rsidRDefault="000C1A19" w:rsidP="000C1A19">
            <w:pPr>
              <w:jc w:val="both"/>
              <w:rPr>
                <w:rFonts w:ascii="Times New Roman" w:hAnsi="Times New Roman" w:cs="Times New Roman"/>
                <w:sz w:val="20"/>
                <w:szCs w:val="20"/>
              </w:rPr>
            </w:pPr>
            <w:r w:rsidRPr="00593FD8">
              <w:rPr>
                <w:rFonts w:ascii="Times New Roman" w:hAnsi="Times New Roman" w:cs="Times New Roman"/>
                <w:sz w:val="20"/>
                <w:szCs w:val="20"/>
              </w:rPr>
              <w:t>Разговор надо постараться запомнить дословно и зафиксировать его на бумаге, отметить точное время начала разговора и его окончания, запомнить и описать речь звонившего</w:t>
            </w:r>
          </w:p>
        </w:tc>
        <w:tc>
          <w:tcPr>
            <w:tcW w:w="4726" w:type="dxa"/>
            <w:gridSpan w:val="2"/>
          </w:tcPr>
          <w:p w14:paraId="4C3569EB" w14:textId="5DBC3ABC" w:rsidR="000C1A19" w:rsidRPr="00593FD8" w:rsidRDefault="000C1A19" w:rsidP="000C1A19">
            <w:pPr>
              <w:jc w:val="both"/>
              <w:rPr>
                <w:rFonts w:ascii="Times New Roman" w:hAnsi="Times New Roman" w:cs="Times New Roman"/>
                <w:sz w:val="20"/>
                <w:szCs w:val="20"/>
              </w:rPr>
            </w:pPr>
            <w:r w:rsidRPr="00593FD8">
              <w:rPr>
                <w:rFonts w:ascii="Times New Roman" w:hAnsi="Times New Roman" w:cs="Times New Roman"/>
                <w:sz w:val="20"/>
                <w:szCs w:val="20"/>
              </w:rPr>
              <w:t>Кто первый подошел к телефону и принял</w:t>
            </w:r>
            <w:r>
              <w:rPr>
                <w:rFonts w:ascii="Times New Roman" w:hAnsi="Times New Roman" w:cs="Times New Roman"/>
                <w:sz w:val="20"/>
                <w:szCs w:val="20"/>
              </w:rPr>
              <w:t xml:space="preserve"> звонок. (сотрудник</w:t>
            </w:r>
            <w:r w:rsidRPr="00593FD8">
              <w:rPr>
                <w:rFonts w:ascii="Times New Roman" w:hAnsi="Times New Roman" w:cs="Times New Roman"/>
                <w:sz w:val="20"/>
                <w:szCs w:val="20"/>
              </w:rPr>
              <w:t>)</w:t>
            </w:r>
          </w:p>
        </w:tc>
      </w:tr>
      <w:tr w:rsidR="000C1A19" w:rsidRPr="00593FD8" w14:paraId="3EE463FE" w14:textId="77777777" w:rsidTr="007469FE">
        <w:tc>
          <w:tcPr>
            <w:tcW w:w="9571" w:type="dxa"/>
            <w:gridSpan w:val="5"/>
          </w:tcPr>
          <w:p w14:paraId="39DBC369" w14:textId="77777777" w:rsidR="000C1A19" w:rsidRPr="00593FD8" w:rsidRDefault="000C1A19" w:rsidP="000C1A19">
            <w:pPr>
              <w:jc w:val="center"/>
              <w:rPr>
                <w:rFonts w:ascii="Times New Roman" w:hAnsi="Times New Roman" w:cs="Times New Roman"/>
                <w:b/>
                <w:sz w:val="20"/>
                <w:szCs w:val="20"/>
              </w:rPr>
            </w:pPr>
            <w:r w:rsidRPr="00593FD8">
              <w:rPr>
                <w:rFonts w:ascii="Times New Roman" w:hAnsi="Times New Roman" w:cs="Times New Roman"/>
                <w:b/>
                <w:sz w:val="20"/>
                <w:szCs w:val="20"/>
              </w:rPr>
              <w:t>При получении угрозы в письменном виде</w:t>
            </w:r>
          </w:p>
        </w:tc>
      </w:tr>
      <w:tr w:rsidR="000C1A19" w:rsidRPr="00593FD8" w14:paraId="02C5B828" w14:textId="77777777" w:rsidTr="007469FE">
        <w:tc>
          <w:tcPr>
            <w:tcW w:w="4830" w:type="dxa"/>
            <w:gridSpan w:val="2"/>
          </w:tcPr>
          <w:p w14:paraId="5ADCE0BD" w14:textId="77777777" w:rsidR="000C1A19" w:rsidRPr="00593FD8" w:rsidRDefault="000C1A19" w:rsidP="000C1A19">
            <w:pPr>
              <w:jc w:val="both"/>
              <w:rPr>
                <w:rFonts w:ascii="Times New Roman" w:hAnsi="Times New Roman" w:cs="Times New Roman"/>
                <w:sz w:val="20"/>
                <w:szCs w:val="20"/>
              </w:rPr>
            </w:pPr>
            <w:r w:rsidRPr="00593FD8">
              <w:rPr>
                <w:rFonts w:ascii="Times New Roman" w:hAnsi="Times New Roman" w:cs="Times New Roman"/>
                <w:sz w:val="20"/>
                <w:szCs w:val="20"/>
              </w:rPr>
              <w:t>Обращаться с пакетом осторожно, поместить его в чистый полиэтиленовый пакет, ничего не выбрасывать.</w:t>
            </w:r>
          </w:p>
          <w:p w14:paraId="66A687DA" w14:textId="77777777" w:rsidR="000C1A19" w:rsidRPr="00593FD8" w:rsidRDefault="000C1A19" w:rsidP="000C1A19">
            <w:pPr>
              <w:jc w:val="both"/>
              <w:rPr>
                <w:rFonts w:ascii="Times New Roman" w:hAnsi="Times New Roman" w:cs="Times New Roman"/>
                <w:b/>
                <w:sz w:val="20"/>
                <w:szCs w:val="20"/>
              </w:rPr>
            </w:pPr>
            <w:r w:rsidRPr="00593FD8">
              <w:rPr>
                <w:rFonts w:ascii="Times New Roman" w:hAnsi="Times New Roman" w:cs="Times New Roman"/>
                <w:sz w:val="20"/>
                <w:szCs w:val="20"/>
              </w:rPr>
              <w:t>Постараться не оставлять на пакете своих отпечатков</w:t>
            </w:r>
          </w:p>
        </w:tc>
        <w:tc>
          <w:tcPr>
            <w:tcW w:w="4741" w:type="dxa"/>
            <w:gridSpan w:val="3"/>
          </w:tcPr>
          <w:p w14:paraId="1DB6A431" w14:textId="77777777" w:rsidR="000C1A19" w:rsidRPr="00593FD8" w:rsidRDefault="000C1A19" w:rsidP="000C1A19">
            <w:pPr>
              <w:jc w:val="both"/>
              <w:rPr>
                <w:rFonts w:ascii="Times New Roman" w:hAnsi="Times New Roman" w:cs="Times New Roman"/>
                <w:sz w:val="20"/>
                <w:szCs w:val="20"/>
              </w:rPr>
            </w:pPr>
            <w:r w:rsidRPr="00593FD8">
              <w:rPr>
                <w:rFonts w:ascii="Times New Roman" w:hAnsi="Times New Roman" w:cs="Times New Roman"/>
                <w:sz w:val="20"/>
                <w:szCs w:val="20"/>
              </w:rPr>
              <w:t>Кто получил письмо с угрозами</w:t>
            </w:r>
          </w:p>
        </w:tc>
      </w:tr>
      <w:tr w:rsidR="000C1A19" w:rsidRPr="00593FD8" w14:paraId="2AF5EA4F" w14:textId="77777777" w:rsidTr="007469FE">
        <w:tc>
          <w:tcPr>
            <w:tcW w:w="4830" w:type="dxa"/>
            <w:gridSpan w:val="2"/>
          </w:tcPr>
          <w:p w14:paraId="76368D87" w14:textId="77777777" w:rsidR="000C1A19" w:rsidRPr="00593FD8" w:rsidRDefault="000C1A19" w:rsidP="000C1A19">
            <w:pPr>
              <w:jc w:val="both"/>
              <w:rPr>
                <w:rFonts w:ascii="Times New Roman" w:hAnsi="Times New Roman" w:cs="Times New Roman"/>
                <w:sz w:val="20"/>
                <w:szCs w:val="20"/>
              </w:rPr>
            </w:pPr>
            <w:r w:rsidRPr="00593FD8">
              <w:rPr>
                <w:rFonts w:ascii="Times New Roman" w:hAnsi="Times New Roman" w:cs="Times New Roman"/>
                <w:sz w:val="20"/>
                <w:szCs w:val="20"/>
              </w:rPr>
              <w:t>Предоставить пакет руководителю ОО или лицу, его замещающему</w:t>
            </w:r>
          </w:p>
        </w:tc>
        <w:tc>
          <w:tcPr>
            <w:tcW w:w="4741" w:type="dxa"/>
            <w:gridSpan w:val="3"/>
          </w:tcPr>
          <w:p w14:paraId="25E05A53" w14:textId="77777777" w:rsidR="000C1A19" w:rsidRPr="00593FD8" w:rsidRDefault="000C1A19" w:rsidP="000C1A19">
            <w:pPr>
              <w:jc w:val="both"/>
              <w:rPr>
                <w:rFonts w:ascii="Times New Roman" w:hAnsi="Times New Roman" w:cs="Times New Roman"/>
                <w:sz w:val="20"/>
                <w:szCs w:val="20"/>
              </w:rPr>
            </w:pPr>
            <w:r w:rsidRPr="00593FD8">
              <w:rPr>
                <w:rFonts w:ascii="Times New Roman" w:hAnsi="Times New Roman" w:cs="Times New Roman"/>
                <w:sz w:val="20"/>
                <w:szCs w:val="20"/>
              </w:rPr>
              <w:t>Кто получил письмо с угрозами</w:t>
            </w:r>
          </w:p>
        </w:tc>
      </w:tr>
      <w:tr w:rsidR="000C1A19" w:rsidRPr="00593FD8" w14:paraId="436DD164" w14:textId="77777777" w:rsidTr="007469FE">
        <w:tc>
          <w:tcPr>
            <w:tcW w:w="4830" w:type="dxa"/>
            <w:gridSpan w:val="2"/>
          </w:tcPr>
          <w:p w14:paraId="372AAF78" w14:textId="77777777" w:rsidR="000C1A19" w:rsidRPr="00593FD8" w:rsidRDefault="000C1A19" w:rsidP="000C1A19">
            <w:pPr>
              <w:jc w:val="both"/>
              <w:rPr>
                <w:rFonts w:ascii="Times New Roman" w:hAnsi="Times New Roman" w:cs="Times New Roman"/>
                <w:sz w:val="20"/>
                <w:szCs w:val="20"/>
              </w:rPr>
            </w:pPr>
            <w:r w:rsidRPr="00593FD8">
              <w:rPr>
                <w:rFonts w:ascii="Times New Roman" w:hAnsi="Times New Roman" w:cs="Times New Roman"/>
                <w:sz w:val="20"/>
                <w:szCs w:val="20"/>
              </w:rPr>
              <w:t>Руководство немедленно сообщает о случившемся по телефонам:</w:t>
            </w:r>
          </w:p>
          <w:p w14:paraId="7B9A4F1B" w14:textId="77777777" w:rsidR="000C1A19" w:rsidRPr="00593FD8" w:rsidRDefault="000C1A19" w:rsidP="000C1A19">
            <w:pPr>
              <w:jc w:val="both"/>
              <w:rPr>
                <w:rFonts w:ascii="Times New Roman" w:hAnsi="Times New Roman" w:cs="Times New Roman"/>
                <w:sz w:val="20"/>
                <w:szCs w:val="20"/>
              </w:rPr>
            </w:pPr>
            <w:r w:rsidRPr="00593FD8">
              <w:rPr>
                <w:rFonts w:ascii="Times New Roman" w:hAnsi="Times New Roman" w:cs="Times New Roman"/>
                <w:sz w:val="20"/>
                <w:szCs w:val="20"/>
              </w:rPr>
              <w:t xml:space="preserve">-- служба экстренного реагирования – </w:t>
            </w:r>
            <w:r w:rsidRPr="00593FD8">
              <w:rPr>
                <w:rFonts w:ascii="Times New Roman" w:hAnsi="Times New Roman" w:cs="Times New Roman"/>
                <w:b/>
                <w:sz w:val="20"/>
                <w:szCs w:val="20"/>
              </w:rPr>
              <w:t>112,</w:t>
            </w:r>
          </w:p>
          <w:p w14:paraId="69D9A7B5" w14:textId="77777777" w:rsidR="000C1A19" w:rsidRPr="00593FD8" w:rsidRDefault="000C1A19" w:rsidP="000C1A19">
            <w:pPr>
              <w:jc w:val="both"/>
              <w:rPr>
                <w:rFonts w:ascii="Times New Roman" w:hAnsi="Times New Roman" w:cs="Times New Roman"/>
                <w:sz w:val="20"/>
                <w:szCs w:val="20"/>
              </w:rPr>
            </w:pPr>
            <w:r w:rsidRPr="00593FD8">
              <w:rPr>
                <w:rFonts w:ascii="Times New Roman" w:hAnsi="Times New Roman" w:cs="Times New Roman"/>
                <w:sz w:val="20"/>
                <w:szCs w:val="20"/>
              </w:rPr>
              <w:t xml:space="preserve">- полиция – </w:t>
            </w:r>
            <w:r w:rsidRPr="00593FD8">
              <w:rPr>
                <w:rFonts w:ascii="Times New Roman" w:hAnsi="Times New Roman" w:cs="Times New Roman"/>
                <w:b/>
                <w:sz w:val="20"/>
                <w:szCs w:val="20"/>
              </w:rPr>
              <w:t>102</w:t>
            </w:r>
            <w:r w:rsidRPr="00593FD8">
              <w:rPr>
                <w:rFonts w:ascii="Times New Roman" w:hAnsi="Times New Roman" w:cs="Times New Roman"/>
                <w:sz w:val="20"/>
                <w:szCs w:val="20"/>
              </w:rPr>
              <w:t>,</w:t>
            </w:r>
          </w:p>
          <w:p w14:paraId="5E03AFFB" w14:textId="6C9F3AC7" w:rsidR="000C1A19" w:rsidRPr="00593FD8" w:rsidRDefault="000C1A19" w:rsidP="000C1A19">
            <w:pPr>
              <w:jc w:val="both"/>
              <w:rPr>
                <w:rFonts w:ascii="Times New Roman" w:hAnsi="Times New Roman" w:cs="Times New Roman"/>
                <w:sz w:val="20"/>
                <w:szCs w:val="20"/>
              </w:rPr>
            </w:pPr>
            <w:r w:rsidRPr="00593FD8">
              <w:rPr>
                <w:rFonts w:ascii="Times New Roman" w:hAnsi="Times New Roman" w:cs="Times New Roman"/>
                <w:sz w:val="20"/>
                <w:szCs w:val="20"/>
              </w:rPr>
              <w:t xml:space="preserve">- ЕДДС </w:t>
            </w:r>
            <w:proofErr w:type="spellStart"/>
            <w:r w:rsidRPr="00593FD8">
              <w:rPr>
                <w:rFonts w:ascii="Times New Roman" w:hAnsi="Times New Roman" w:cs="Times New Roman"/>
                <w:sz w:val="20"/>
                <w:szCs w:val="20"/>
              </w:rPr>
              <w:t>Пряжинского</w:t>
            </w:r>
            <w:proofErr w:type="spellEnd"/>
            <w:r w:rsidRPr="00593FD8">
              <w:rPr>
                <w:rFonts w:ascii="Times New Roman" w:hAnsi="Times New Roman" w:cs="Times New Roman"/>
                <w:sz w:val="20"/>
                <w:szCs w:val="20"/>
              </w:rPr>
              <w:t xml:space="preserve"> района –</w:t>
            </w:r>
            <w:r w:rsidRPr="00593FD8">
              <w:rPr>
                <w:rFonts w:ascii="Times New Roman" w:hAnsi="Times New Roman" w:cs="Times New Roman"/>
                <w:color w:val="FF0000"/>
                <w:sz w:val="20"/>
                <w:szCs w:val="20"/>
              </w:rPr>
              <w:t xml:space="preserve"> </w:t>
            </w:r>
            <w:r>
              <w:rPr>
                <w:rFonts w:ascii="Times New Roman" w:hAnsi="Times New Roman" w:cs="Times New Roman"/>
                <w:b/>
                <w:color w:val="FF0000"/>
                <w:sz w:val="20"/>
                <w:szCs w:val="20"/>
              </w:rPr>
              <w:t>3-21-90</w:t>
            </w:r>
          </w:p>
          <w:p w14:paraId="4E83193C" w14:textId="77777777" w:rsidR="000C1A19" w:rsidRPr="00593FD8" w:rsidRDefault="000C1A19" w:rsidP="000C1A19">
            <w:pPr>
              <w:jc w:val="both"/>
              <w:rPr>
                <w:rFonts w:ascii="Times New Roman" w:hAnsi="Times New Roman" w:cs="Times New Roman"/>
                <w:sz w:val="20"/>
                <w:szCs w:val="20"/>
              </w:rPr>
            </w:pPr>
          </w:p>
        </w:tc>
        <w:tc>
          <w:tcPr>
            <w:tcW w:w="4741" w:type="dxa"/>
            <w:gridSpan w:val="3"/>
          </w:tcPr>
          <w:p w14:paraId="166BDF9A" w14:textId="77777777" w:rsidR="000C1A19" w:rsidRPr="00593FD8" w:rsidRDefault="000C1A19" w:rsidP="000C1A19">
            <w:pPr>
              <w:jc w:val="both"/>
              <w:rPr>
                <w:rFonts w:ascii="Times New Roman" w:hAnsi="Times New Roman" w:cs="Times New Roman"/>
                <w:sz w:val="20"/>
                <w:szCs w:val="20"/>
              </w:rPr>
            </w:pPr>
            <w:r w:rsidRPr="00593FD8">
              <w:rPr>
                <w:rFonts w:ascii="Times New Roman" w:hAnsi="Times New Roman" w:cs="Times New Roman"/>
                <w:sz w:val="20"/>
                <w:szCs w:val="20"/>
              </w:rPr>
              <w:t>Руководитель ОО, или лицо, его замещающее</w:t>
            </w:r>
          </w:p>
        </w:tc>
      </w:tr>
      <w:tr w:rsidR="000C1A19" w:rsidRPr="00593FD8" w14:paraId="458E4447" w14:textId="77777777" w:rsidTr="007469FE">
        <w:tc>
          <w:tcPr>
            <w:tcW w:w="9571" w:type="dxa"/>
            <w:gridSpan w:val="5"/>
          </w:tcPr>
          <w:p w14:paraId="6706B6E0" w14:textId="77777777" w:rsidR="000C1A19" w:rsidRPr="00593FD8" w:rsidRDefault="000C1A19" w:rsidP="000C1A19">
            <w:pPr>
              <w:jc w:val="center"/>
              <w:rPr>
                <w:rFonts w:ascii="Times New Roman" w:hAnsi="Times New Roman" w:cs="Times New Roman"/>
                <w:b/>
                <w:sz w:val="20"/>
                <w:szCs w:val="20"/>
              </w:rPr>
            </w:pPr>
            <w:r w:rsidRPr="00593FD8">
              <w:rPr>
                <w:rFonts w:ascii="Times New Roman" w:hAnsi="Times New Roman" w:cs="Times New Roman"/>
                <w:b/>
                <w:sz w:val="20"/>
                <w:szCs w:val="20"/>
              </w:rPr>
              <w:t>Оказавшись в заложниках в помещениях образовательной организации</w:t>
            </w:r>
          </w:p>
          <w:p w14:paraId="07A2AF82" w14:textId="77777777" w:rsidR="000C1A19" w:rsidRPr="00593FD8" w:rsidRDefault="000C1A19" w:rsidP="000C1A19">
            <w:pPr>
              <w:jc w:val="center"/>
              <w:rPr>
                <w:rFonts w:ascii="Times New Roman" w:hAnsi="Times New Roman" w:cs="Times New Roman"/>
                <w:sz w:val="20"/>
                <w:szCs w:val="20"/>
              </w:rPr>
            </w:pPr>
            <w:r w:rsidRPr="00593FD8">
              <w:rPr>
                <w:rFonts w:ascii="Times New Roman" w:hAnsi="Times New Roman" w:cs="Times New Roman"/>
                <w:sz w:val="20"/>
                <w:szCs w:val="20"/>
              </w:rPr>
              <w:t>ПОМНИТЕ:</w:t>
            </w:r>
          </w:p>
          <w:p w14:paraId="0733B292" w14:textId="77777777" w:rsidR="000C1A19" w:rsidRPr="00593FD8" w:rsidRDefault="000C1A19" w:rsidP="000C1A19">
            <w:pPr>
              <w:jc w:val="both"/>
              <w:rPr>
                <w:rFonts w:ascii="Times New Roman" w:hAnsi="Times New Roman" w:cs="Times New Roman"/>
                <w:sz w:val="20"/>
                <w:szCs w:val="20"/>
              </w:rPr>
            </w:pPr>
            <w:r w:rsidRPr="00593FD8">
              <w:rPr>
                <w:rFonts w:ascii="Times New Roman" w:hAnsi="Times New Roman" w:cs="Times New Roman"/>
                <w:sz w:val="20"/>
                <w:szCs w:val="20"/>
              </w:rPr>
              <w:t>Ваша цель – остаться в живых,</w:t>
            </w:r>
          </w:p>
          <w:p w14:paraId="6556422F" w14:textId="77777777" w:rsidR="000C1A19" w:rsidRPr="00593FD8" w:rsidRDefault="000C1A19" w:rsidP="000C1A19">
            <w:pPr>
              <w:jc w:val="both"/>
              <w:rPr>
                <w:rFonts w:ascii="Times New Roman" w:hAnsi="Times New Roman" w:cs="Times New Roman"/>
                <w:sz w:val="20"/>
                <w:szCs w:val="20"/>
              </w:rPr>
            </w:pPr>
            <w:r w:rsidRPr="00593FD8">
              <w:rPr>
                <w:rFonts w:ascii="Times New Roman" w:hAnsi="Times New Roman" w:cs="Times New Roman"/>
                <w:sz w:val="20"/>
                <w:szCs w:val="20"/>
              </w:rPr>
              <w:t>Сохранять выдержку и спокойствие,</w:t>
            </w:r>
          </w:p>
          <w:p w14:paraId="3935F94A" w14:textId="77777777" w:rsidR="000C1A19" w:rsidRPr="00593FD8" w:rsidRDefault="000C1A19" w:rsidP="000C1A19">
            <w:pPr>
              <w:jc w:val="both"/>
              <w:rPr>
                <w:rFonts w:ascii="Times New Roman" w:hAnsi="Times New Roman" w:cs="Times New Roman"/>
                <w:sz w:val="20"/>
                <w:szCs w:val="20"/>
              </w:rPr>
            </w:pPr>
            <w:r w:rsidRPr="00593FD8">
              <w:rPr>
                <w:rFonts w:ascii="Times New Roman" w:hAnsi="Times New Roman" w:cs="Times New Roman"/>
                <w:sz w:val="20"/>
                <w:szCs w:val="20"/>
              </w:rPr>
              <w:t>Не пререкаться с террористами,</w:t>
            </w:r>
          </w:p>
          <w:p w14:paraId="66A95B28" w14:textId="77777777" w:rsidR="000C1A19" w:rsidRPr="00593FD8" w:rsidRDefault="000C1A19" w:rsidP="000C1A19">
            <w:pPr>
              <w:jc w:val="both"/>
              <w:rPr>
                <w:rFonts w:ascii="Times New Roman" w:hAnsi="Times New Roman" w:cs="Times New Roman"/>
                <w:sz w:val="20"/>
                <w:szCs w:val="20"/>
              </w:rPr>
            </w:pPr>
            <w:r w:rsidRPr="00593FD8">
              <w:rPr>
                <w:rFonts w:ascii="Times New Roman" w:hAnsi="Times New Roman" w:cs="Times New Roman"/>
                <w:sz w:val="20"/>
                <w:szCs w:val="20"/>
              </w:rPr>
              <w:t>Выполнять их требования,</w:t>
            </w:r>
          </w:p>
          <w:p w14:paraId="0A1AEE1E" w14:textId="77777777" w:rsidR="000C1A19" w:rsidRPr="00593FD8" w:rsidRDefault="000C1A19" w:rsidP="000C1A19">
            <w:pPr>
              <w:jc w:val="both"/>
              <w:rPr>
                <w:rFonts w:ascii="Times New Roman" w:hAnsi="Times New Roman" w:cs="Times New Roman"/>
                <w:sz w:val="20"/>
                <w:szCs w:val="20"/>
              </w:rPr>
            </w:pPr>
            <w:r w:rsidRPr="00593FD8">
              <w:rPr>
                <w:rFonts w:ascii="Times New Roman" w:hAnsi="Times New Roman" w:cs="Times New Roman"/>
                <w:sz w:val="20"/>
                <w:szCs w:val="20"/>
              </w:rPr>
              <w:t>На все действия спрашивать у террористов разрешения,</w:t>
            </w:r>
          </w:p>
          <w:p w14:paraId="462DAD8B" w14:textId="77777777" w:rsidR="000C1A19" w:rsidRPr="00593FD8" w:rsidRDefault="000C1A19" w:rsidP="000C1A19">
            <w:pPr>
              <w:jc w:val="both"/>
              <w:rPr>
                <w:rFonts w:ascii="Times New Roman" w:hAnsi="Times New Roman" w:cs="Times New Roman"/>
                <w:sz w:val="20"/>
                <w:szCs w:val="20"/>
              </w:rPr>
            </w:pPr>
            <w:r w:rsidRPr="00593FD8">
              <w:rPr>
                <w:rFonts w:ascii="Times New Roman" w:hAnsi="Times New Roman" w:cs="Times New Roman"/>
                <w:sz w:val="20"/>
                <w:szCs w:val="20"/>
              </w:rPr>
              <w:t>Не допускать никаких действий, которые могут спровоцировать террористов к применению оружия и привести к человеческим жертвам,</w:t>
            </w:r>
          </w:p>
          <w:p w14:paraId="6167939F" w14:textId="77777777" w:rsidR="000C1A19" w:rsidRPr="00593FD8" w:rsidRDefault="000C1A19" w:rsidP="000C1A19">
            <w:pPr>
              <w:jc w:val="both"/>
              <w:rPr>
                <w:rFonts w:ascii="Times New Roman" w:hAnsi="Times New Roman" w:cs="Times New Roman"/>
                <w:sz w:val="20"/>
                <w:szCs w:val="20"/>
              </w:rPr>
            </w:pPr>
            <w:r w:rsidRPr="00593FD8">
              <w:rPr>
                <w:rFonts w:ascii="Times New Roman" w:hAnsi="Times New Roman" w:cs="Times New Roman"/>
                <w:sz w:val="20"/>
                <w:szCs w:val="20"/>
              </w:rPr>
              <w:t xml:space="preserve">Помните, </w:t>
            </w:r>
            <w:proofErr w:type="gramStart"/>
            <w:r w:rsidRPr="00593FD8">
              <w:rPr>
                <w:rFonts w:ascii="Times New Roman" w:hAnsi="Times New Roman" w:cs="Times New Roman"/>
                <w:sz w:val="20"/>
                <w:szCs w:val="20"/>
              </w:rPr>
              <w:t>что</w:t>
            </w:r>
            <w:proofErr w:type="gramEnd"/>
            <w:r w:rsidRPr="00593FD8">
              <w:rPr>
                <w:rFonts w:ascii="Times New Roman" w:hAnsi="Times New Roman" w:cs="Times New Roman"/>
                <w:sz w:val="20"/>
                <w:szCs w:val="20"/>
              </w:rPr>
              <w:t xml:space="preserve"> получив сообщения о вашем захвате, спецслужбы начали действовать и предпримут все для вашего освобождения,</w:t>
            </w:r>
          </w:p>
          <w:p w14:paraId="5D972AB4" w14:textId="77777777" w:rsidR="000C1A19" w:rsidRPr="00593FD8" w:rsidRDefault="000C1A19" w:rsidP="000C1A19">
            <w:pPr>
              <w:jc w:val="both"/>
              <w:rPr>
                <w:rFonts w:ascii="Times New Roman" w:hAnsi="Times New Roman" w:cs="Times New Roman"/>
                <w:sz w:val="20"/>
                <w:szCs w:val="20"/>
              </w:rPr>
            </w:pPr>
            <w:r w:rsidRPr="00593FD8">
              <w:rPr>
                <w:rFonts w:ascii="Times New Roman" w:hAnsi="Times New Roman" w:cs="Times New Roman"/>
                <w:sz w:val="20"/>
                <w:szCs w:val="20"/>
              </w:rPr>
              <w:t>При проведении операции по освобождению ни в коем случае не бежать навстречу сотрудникам спецслужб,</w:t>
            </w:r>
          </w:p>
          <w:p w14:paraId="0B4E2378" w14:textId="77777777" w:rsidR="000C1A19" w:rsidRPr="00593FD8" w:rsidRDefault="000C1A19" w:rsidP="000C1A19">
            <w:pPr>
              <w:jc w:val="both"/>
              <w:rPr>
                <w:rFonts w:ascii="Times New Roman" w:hAnsi="Times New Roman" w:cs="Times New Roman"/>
                <w:sz w:val="20"/>
                <w:szCs w:val="20"/>
              </w:rPr>
            </w:pPr>
            <w:r w:rsidRPr="00593FD8">
              <w:rPr>
                <w:rFonts w:ascii="Times New Roman" w:hAnsi="Times New Roman" w:cs="Times New Roman"/>
                <w:sz w:val="20"/>
                <w:szCs w:val="20"/>
              </w:rPr>
              <w:t>По возможности держаться подальше от проемов и дверей, лечь на землю лицом вниз, закрыв голову руками и не двигаться.</w:t>
            </w:r>
          </w:p>
          <w:p w14:paraId="4FB37188" w14:textId="77777777" w:rsidR="000C1A19" w:rsidRPr="00593FD8" w:rsidRDefault="000C1A19" w:rsidP="000C1A19">
            <w:pPr>
              <w:jc w:val="both"/>
              <w:rPr>
                <w:rFonts w:ascii="Times New Roman" w:hAnsi="Times New Roman" w:cs="Times New Roman"/>
                <w:sz w:val="20"/>
                <w:szCs w:val="20"/>
              </w:rPr>
            </w:pPr>
          </w:p>
          <w:p w14:paraId="32175E6D" w14:textId="77777777" w:rsidR="000C1A19" w:rsidRPr="00593FD8" w:rsidRDefault="000C1A19" w:rsidP="000C1A19">
            <w:pPr>
              <w:jc w:val="center"/>
              <w:rPr>
                <w:rFonts w:ascii="Times New Roman" w:hAnsi="Times New Roman" w:cs="Times New Roman"/>
                <w:sz w:val="20"/>
                <w:szCs w:val="20"/>
              </w:rPr>
            </w:pPr>
          </w:p>
        </w:tc>
      </w:tr>
      <w:tr w:rsidR="000C1A19" w:rsidRPr="00593FD8" w14:paraId="1CC0A85B" w14:textId="77777777" w:rsidTr="007469FE">
        <w:tc>
          <w:tcPr>
            <w:tcW w:w="4860" w:type="dxa"/>
            <w:gridSpan w:val="4"/>
          </w:tcPr>
          <w:p w14:paraId="7DDE38F9" w14:textId="77777777" w:rsidR="000C1A19" w:rsidRPr="00593FD8" w:rsidRDefault="000C1A19" w:rsidP="000C1A19">
            <w:pPr>
              <w:jc w:val="both"/>
              <w:rPr>
                <w:rFonts w:ascii="Times New Roman" w:hAnsi="Times New Roman" w:cs="Times New Roman"/>
                <w:sz w:val="20"/>
                <w:szCs w:val="20"/>
              </w:rPr>
            </w:pPr>
            <w:r w:rsidRPr="00593FD8">
              <w:rPr>
                <w:rFonts w:ascii="Times New Roman" w:hAnsi="Times New Roman" w:cs="Times New Roman"/>
                <w:sz w:val="20"/>
                <w:szCs w:val="20"/>
              </w:rPr>
              <w:lastRenderedPageBreak/>
              <w:t>Немедленно сообщить о готовящемся или совершенном террористическом акте или ином преступлении руководителю ОО, или лицу его замещающему</w:t>
            </w:r>
          </w:p>
        </w:tc>
        <w:tc>
          <w:tcPr>
            <w:tcW w:w="4711" w:type="dxa"/>
          </w:tcPr>
          <w:p w14:paraId="513C98D9" w14:textId="77777777" w:rsidR="000C1A19" w:rsidRPr="00593FD8" w:rsidRDefault="000C1A19" w:rsidP="000C1A19">
            <w:pPr>
              <w:jc w:val="both"/>
              <w:rPr>
                <w:rFonts w:ascii="Times New Roman" w:hAnsi="Times New Roman" w:cs="Times New Roman"/>
                <w:sz w:val="20"/>
                <w:szCs w:val="20"/>
              </w:rPr>
            </w:pPr>
            <w:r w:rsidRPr="00593FD8">
              <w:rPr>
                <w:rFonts w:ascii="Times New Roman" w:hAnsi="Times New Roman" w:cs="Times New Roman"/>
                <w:sz w:val="20"/>
                <w:szCs w:val="20"/>
              </w:rPr>
              <w:t>Кто первый узнал данную информацию</w:t>
            </w:r>
          </w:p>
        </w:tc>
      </w:tr>
      <w:tr w:rsidR="000C1A19" w:rsidRPr="00593FD8" w14:paraId="25C47CD0" w14:textId="77777777" w:rsidTr="007469FE">
        <w:tc>
          <w:tcPr>
            <w:tcW w:w="4860" w:type="dxa"/>
            <w:gridSpan w:val="4"/>
          </w:tcPr>
          <w:p w14:paraId="260777A3" w14:textId="77777777" w:rsidR="000C1A19" w:rsidRPr="00593FD8" w:rsidRDefault="000C1A19" w:rsidP="000C1A19">
            <w:pPr>
              <w:jc w:val="both"/>
              <w:rPr>
                <w:rFonts w:ascii="Times New Roman" w:hAnsi="Times New Roman" w:cs="Times New Roman"/>
                <w:sz w:val="20"/>
                <w:szCs w:val="20"/>
              </w:rPr>
            </w:pPr>
            <w:r w:rsidRPr="00593FD8">
              <w:rPr>
                <w:rFonts w:ascii="Times New Roman" w:hAnsi="Times New Roman" w:cs="Times New Roman"/>
                <w:sz w:val="20"/>
                <w:szCs w:val="20"/>
              </w:rPr>
              <w:t>Услышав стрельбу на территории ОО немедленно сообщить по телефону всем сотрудникам о террористическом акте, предупредив, чтобы забаррикадировали двери в кабинеты и не выходили в коридор.</w:t>
            </w:r>
          </w:p>
        </w:tc>
        <w:tc>
          <w:tcPr>
            <w:tcW w:w="4711" w:type="dxa"/>
          </w:tcPr>
          <w:p w14:paraId="0785741F" w14:textId="77777777" w:rsidR="000C1A19" w:rsidRPr="00593FD8" w:rsidRDefault="000C1A19" w:rsidP="000C1A19">
            <w:pPr>
              <w:jc w:val="both"/>
              <w:rPr>
                <w:rFonts w:ascii="Times New Roman" w:hAnsi="Times New Roman" w:cs="Times New Roman"/>
                <w:sz w:val="20"/>
                <w:szCs w:val="20"/>
              </w:rPr>
            </w:pPr>
            <w:r w:rsidRPr="00593FD8">
              <w:rPr>
                <w:rFonts w:ascii="Times New Roman" w:hAnsi="Times New Roman" w:cs="Times New Roman"/>
                <w:sz w:val="20"/>
                <w:szCs w:val="20"/>
              </w:rPr>
              <w:t>Руководитель ОО, сотрудники ОО</w:t>
            </w:r>
          </w:p>
        </w:tc>
      </w:tr>
    </w:tbl>
    <w:p w14:paraId="7DF51033" w14:textId="77777777" w:rsidR="00910795" w:rsidRPr="00593FD8" w:rsidRDefault="00910795" w:rsidP="00910795">
      <w:pPr>
        <w:pStyle w:val="5"/>
        <w:shd w:val="clear" w:color="auto" w:fill="FFFFFF"/>
        <w:rPr>
          <w:rFonts w:ascii="Times New Roman" w:hAnsi="Times New Roman" w:cs="Times New Roman"/>
          <w:b/>
          <w:color w:val="1A1A1A"/>
          <w:sz w:val="20"/>
          <w:szCs w:val="20"/>
        </w:rPr>
      </w:pPr>
    </w:p>
    <w:p w14:paraId="3D7B7029" w14:textId="77777777" w:rsidR="00792595" w:rsidRPr="00593FD8" w:rsidRDefault="00792595" w:rsidP="00792595">
      <w:pPr>
        <w:pStyle w:val="5"/>
        <w:shd w:val="clear" w:color="auto" w:fill="FFFFFF"/>
        <w:jc w:val="center"/>
        <w:rPr>
          <w:rStyle w:val="a7"/>
          <w:rFonts w:ascii="Times New Roman" w:hAnsi="Times New Roman" w:cs="Times New Roman"/>
          <w:b w:val="0"/>
          <w:bCs w:val="0"/>
          <w:color w:val="1A1A1A"/>
          <w:sz w:val="20"/>
          <w:szCs w:val="20"/>
        </w:rPr>
      </w:pPr>
      <w:r w:rsidRPr="00593FD8">
        <w:rPr>
          <w:rFonts w:ascii="Times New Roman" w:hAnsi="Times New Roman" w:cs="Times New Roman"/>
          <w:b/>
          <w:color w:val="1A1A1A"/>
          <w:sz w:val="20"/>
          <w:szCs w:val="20"/>
        </w:rPr>
        <w:t>Общий алгоритм действий сотрудников и учащихся школы при эвакуации при угрозе совершения террористического акт</w:t>
      </w:r>
    </w:p>
    <w:p w14:paraId="438AA3A5" w14:textId="77777777" w:rsidR="00792595" w:rsidRPr="00593FD8" w:rsidRDefault="00792595" w:rsidP="00792595">
      <w:pPr>
        <w:numPr>
          <w:ilvl w:val="0"/>
          <w:numId w:val="3"/>
        </w:numPr>
        <w:shd w:val="clear" w:color="auto" w:fill="FFFFFF"/>
        <w:spacing w:before="100" w:beforeAutospacing="1" w:after="100" w:afterAutospacing="1" w:line="240" w:lineRule="auto"/>
        <w:jc w:val="both"/>
        <w:rPr>
          <w:rFonts w:ascii="Times New Roman" w:hAnsi="Times New Roman" w:cs="Times New Roman"/>
          <w:color w:val="333333"/>
          <w:sz w:val="20"/>
          <w:szCs w:val="20"/>
        </w:rPr>
      </w:pPr>
      <w:r w:rsidRPr="00593FD8">
        <w:rPr>
          <w:rStyle w:val="a7"/>
          <w:rFonts w:ascii="Times New Roman" w:hAnsi="Times New Roman" w:cs="Times New Roman"/>
          <w:color w:val="333333"/>
          <w:sz w:val="20"/>
          <w:szCs w:val="20"/>
        </w:rPr>
        <w:t>Эвакуация</w:t>
      </w:r>
      <w:r w:rsidRPr="00593FD8">
        <w:rPr>
          <w:rFonts w:ascii="Times New Roman" w:hAnsi="Times New Roman" w:cs="Times New Roman"/>
          <w:color w:val="333333"/>
          <w:sz w:val="20"/>
          <w:szCs w:val="20"/>
        </w:rPr>
        <w:t xml:space="preserve"> (организованный вывод учащихся и сотрудников из школы в установленное безопасное место) объявляется директором школы или лицом его замещающим по прямому указанию представителей правоохранительных органов или </w:t>
      </w:r>
      <w:proofErr w:type="spellStart"/>
      <w:r w:rsidRPr="00593FD8">
        <w:rPr>
          <w:rFonts w:ascii="Times New Roman" w:hAnsi="Times New Roman" w:cs="Times New Roman"/>
          <w:color w:val="333333"/>
          <w:sz w:val="20"/>
          <w:szCs w:val="20"/>
        </w:rPr>
        <w:t>спецслуб</w:t>
      </w:r>
      <w:proofErr w:type="spellEnd"/>
      <w:r w:rsidRPr="00593FD8">
        <w:rPr>
          <w:rFonts w:ascii="Times New Roman" w:hAnsi="Times New Roman" w:cs="Times New Roman"/>
          <w:color w:val="333333"/>
          <w:sz w:val="20"/>
          <w:szCs w:val="20"/>
        </w:rPr>
        <w:t xml:space="preserve"> </w:t>
      </w:r>
      <w:proofErr w:type="gramStart"/>
      <w:r w:rsidRPr="00593FD8">
        <w:rPr>
          <w:rFonts w:ascii="Times New Roman" w:hAnsi="Times New Roman" w:cs="Times New Roman"/>
          <w:color w:val="333333"/>
          <w:sz w:val="20"/>
          <w:szCs w:val="20"/>
        </w:rPr>
        <w:t>при  угрозе</w:t>
      </w:r>
      <w:proofErr w:type="gramEnd"/>
      <w:r w:rsidRPr="00593FD8">
        <w:rPr>
          <w:rFonts w:ascii="Times New Roman" w:hAnsi="Times New Roman" w:cs="Times New Roman"/>
          <w:color w:val="333333"/>
          <w:sz w:val="20"/>
          <w:szCs w:val="20"/>
        </w:rPr>
        <w:t xml:space="preserve"> террористической опасности.</w:t>
      </w:r>
    </w:p>
    <w:p w14:paraId="38B4C71C" w14:textId="77777777" w:rsidR="00792595" w:rsidRPr="00593FD8" w:rsidRDefault="00792595" w:rsidP="00792595">
      <w:pPr>
        <w:numPr>
          <w:ilvl w:val="0"/>
          <w:numId w:val="3"/>
        </w:numPr>
        <w:shd w:val="clear" w:color="auto" w:fill="FFFFFF"/>
        <w:spacing w:before="100" w:beforeAutospacing="1" w:after="100" w:afterAutospacing="1" w:line="240" w:lineRule="auto"/>
        <w:jc w:val="both"/>
        <w:rPr>
          <w:rFonts w:ascii="Times New Roman" w:hAnsi="Times New Roman" w:cs="Times New Roman"/>
          <w:color w:val="333333"/>
          <w:sz w:val="20"/>
          <w:szCs w:val="20"/>
        </w:rPr>
      </w:pPr>
      <w:r w:rsidRPr="00593FD8">
        <w:rPr>
          <w:rStyle w:val="a7"/>
          <w:rFonts w:ascii="Times New Roman" w:hAnsi="Times New Roman" w:cs="Times New Roman"/>
          <w:color w:val="333333"/>
          <w:sz w:val="20"/>
          <w:szCs w:val="20"/>
        </w:rPr>
        <w:t>Эвакуация может быть объявлена</w:t>
      </w:r>
      <w:r w:rsidRPr="00593FD8">
        <w:rPr>
          <w:rFonts w:ascii="Times New Roman" w:hAnsi="Times New Roman" w:cs="Times New Roman"/>
          <w:color w:val="333333"/>
          <w:sz w:val="20"/>
          <w:szCs w:val="20"/>
        </w:rPr>
        <w:t> руководством школы самостоятельно</w:t>
      </w:r>
      <w:r w:rsidR="00BF0A5A" w:rsidRPr="00593FD8">
        <w:rPr>
          <w:rFonts w:ascii="Times New Roman" w:hAnsi="Times New Roman" w:cs="Times New Roman"/>
          <w:color w:val="333333"/>
          <w:sz w:val="20"/>
          <w:szCs w:val="20"/>
        </w:rPr>
        <w:t xml:space="preserve"> системой ВАЦАП, СМС -сообщение</w:t>
      </w:r>
      <w:r w:rsidRPr="00593FD8">
        <w:rPr>
          <w:rFonts w:ascii="Times New Roman" w:hAnsi="Times New Roman" w:cs="Times New Roman"/>
          <w:color w:val="333333"/>
          <w:sz w:val="20"/>
          <w:szCs w:val="20"/>
        </w:rPr>
        <w:t>, если существует реальная угроза жизни и здоровью учащихся и сотрудников школы.</w:t>
      </w:r>
    </w:p>
    <w:p w14:paraId="0A4752AB" w14:textId="77777777" w:rsidR="00792595" w:rsidRPr="00593FD8" w:rsidRDefault="00792595" w:rsidP="00792595">
      <w:pPr>
        <w:numPr>
          <w:ilvl w:val="0"/>
          <w:numId w:val="3"/>
        </w:numPr>
        <w:shd w:val="clear" w:color="auto" w:fill="FFFFFF"/>
        <w:spacing w:before="100" w:beforeAutospacing="1" w:after="100" w:afterAutospacing="1" w:line="240" w:lineRule="auto"/>
        <w:jc w:val="both"/>
        <w:rPr>
          <w:rFonts w:ascii="Times New Roman" w:hAnsi="Times New Roman" w:cs="Times New Roman"/>
          <w:color w:val="333333"/>
          <w:sz w:val="20"/>
          <w:szCs w:val="20"/>
        </w:rPr>
      </w:pPr>
      <w:r w:rsidRPr="00593FD8">
        <w:rPr>
          <w:rStyle w:val="a7"/>
          <w:rFonts w:ascii="Times New Roman" w:hAnsi="Times New Roman" w:cs="Times New Roman"/>
          <w:color w:val="333333"/>
          <w:sz w:val="20"/>
          <w:szCs w:val="20"/>
        </w:rPr>
        <w:t>Сигнал об эвакуации</w:t>
      </w:r>
      <w:r w:rsidRPr="00593FD8">
        <w:rPr>
          <w:rFonts w:ascii="Times New Roman" w:hAnsi="Times New Roman" w:cs="Times New Roman"/>
          <w:color w:val="333333"/>
          <w:sz w:val="20"/>
          <w:szCs w:val="20"/>
        </w:rPr>
        <w:t> подается голосом по системе голосового оповещения школы</w:t>
      </w:r>
      <w:r w:rsidR="00BF0A5A" w:rsidRPr="00593FD8">
        <w:rPr>
          <w:rFonts w:ascii="Times New Roman" w:hAnsi="Times New Roman" w:cs="Times New Roman"/>
          <w:color w:val="333333"/>
          <w:sz w:val="20"/>
          <w:szCs w:val="20"/>
        </w:rPr>
        <w:t xml:space="preserve"> </w:t>
      </w:r>
      <w:proofErr w:type="gramStart"/>
      <w:r w:rsidR="00BF0A5A" w:rsidRPr="00593FD8">
        <w:rPr>
          <w:rFonts w:ascii="Times New Roman" w:hAnsi="Times New Roman" w:cs="Times New Roman"/>
          <w:color w:val="333333"/>
          <w:sz w:val="20"/>
          <w:szCs w:val="20"/>
        </w:rPr>
        <w:t>( при</w:t>
      </w:r>
      <w:proofErr w:type="gramEnd"/>
      <w:r w:rsidR="00BF0A5A" w:rsidRPr="00593FD8">
        <w:rPr>
          <w:rFonts w:ascii="Times New Roman" w:hAnsi="Times New Roman" w:cs="Times New Roman"/>
          <w:color w:val="333333"/>
          <w:sz w:val="20"/>
          <w:szCs w:val="20"/>
        </w:rPr>
        <w:t xml:space="preserve"> наличии)</w:t>
      </w:r>
      <w:r w:rsidRPr="00593FD8">
        <w:rPr>
          <w:rFonts w:ascii="Times New Roman" w:hAnsi="Times New Roman" w:cs="Times New Roman"/>
          <w:color w:val="333333"/>
          <w:sz w:val="20"/>
          <w:szCs w:val="20"/>
        </w:rPr>
        <w:t>. Сигнал дублируется нажатием кнопок «Экстренного вызова» и автоматической пожарной сигнализации</w:t>
      </w:r>
    </w:p>
    <w:p w14:paraId="6D3B2743" w14:textId="77777777" w:rsidR="00792595" w:rsidRPr="00593FD8" w:rsidRDefault="00792595" w:rsidP="00792595">
      <w:pPr>
        <w:numPr>
          <w:ilvl w:val="0"/>
          <w:numId w:val="3"/>
        </w:numPr>
        <w:shd w:val="clear" w:color="auto" w:fill="FFFFFF"/>
        <w:spacing w:after="0" w:line="240" w:lineRule="auto"/>
        <w:jc w:val="both"/>
        <w:rPr>
          <w:rFonts w:ascii="Times New Roman" w:hAnsi="Times New Roman" w:cs="Times New Roman"/>
          <w:color w:val="333333"/>
          <w:sz w:val="20"/>
          <w:szCs w:val="20"/>
        </w:rPr>
      </w:pPr>
      <w:r w:rsidRPr="00593FD8">
        <w:rPr>
          <w:rStyle w:val="a7"/>
          <w:rFonts w:ascii="Times New Roman" w:hAnsi="Times New Roman" w:cs="Times New Roman"/>
          <w:color w:val="333333"/>
          <w:sz w:val="20"/>
          <w:szCs w:val="20"/>
        </w:rPr>
        <w:t>Действия педагогического состава:</w:t>
      </w:r>
    </w:p>
    <w:p w14:paraId="115E1793" w14:textId="77777777" w:rsidR="00792595" w:rsidRPr="00593FD8" w:rsidRDefault="00792595" w:rsidP="00792595">
      <w:pPr>
        <w:numPr>
          <w:ilvl w:val="0"/>
          <w:numId w:val="4"/>
        </w:numPr>
        <w:shd w:val="clear" w:color="auto" w:fill="FFFFFF"/>
        <w:spacing w:before="100" w:beforeAutospacing="1" w:after="100" w:afterAutospacing="1" w:line="240" w:lineRule="auto"/>
        <w:jc w:val="both"/>
        <w:rPr>
          <w:rFonts w:ascii="Times New Roman" w:hAnsi="Times New Roman" w:cs="Times New Roman"/>
          <w:color w:val="333333"/>
          <w:sz w:val="20"/>
          <w:szCs w:val="20"/>
        </w:rPr>
      </w:pPr>
      <w:r w:rsidRPr="00593FD8">
        <w:rPr>
          <w:rFonts w:ascii="Times New Roman" w:hAnsi="Times New Roman" w:cs="Times New Roman"/>
          <w:color w:val="333333"/>
          <w:sz w:val="20"/>
          <w:szCs w:val="20"/>
        </w:rPr>
        <w:t>Успокоить учащихся и организовано вывести их из класса (помещения школы) в установленное место. (Место сбора определяется заранее).</w:t>
      </w:r>
    </w:p>
    <w:p w14:paraId="61BB1AF9" w14:textId="77777777" w:rsidR="00792595" w:rsidRPr="00593FD8" w:rsidRDefault="00792595" w:rsidP="00792595">
      <w:pPr>
        <w:numPr>
          <w:ilvl w:val="0"/>
          <w:numId w:val="4"/>
        </w:numPr>
        <w:shd w:val="clear" w:color="auto" w:fill="FFFFFF"/>
        <w:spacing w:before="100" w:beforeAutospacing="1" w:after="100" w:afterAutospacing="1" w:line="240" w:lineRule="auto"/>
        <w:jc w:val="both"/>
        <w:rPr>
          <w:rFonts w:ascii="Times New Roman" w:hAnsi="Times New Roman" w:cs="Times New Roman"/>
          <w:color w:val="333333"/>
          <w:sz w:val="20"/>
          <w:szCs w:val="20"/>
        </w:rPr>
      </w:pPr>
      <w:r w:rsidRPr="00593FD8">
        <w:rPr>
          <w:rFonts w:ascii="Times New Roman" w:hAnsi="Times New Roman" w:cs="Times New Roman"/>
          <w:color w:val="333333"/>
          <w:sz w:val="20"/>
          <w:szCs w:val="20"/>
        </w:rPr>
        <w:t>На месте сбора проверить наличие учащихся по классному журналу, либо по специально подготовленным спискам.</w:t>
      </w:r>
    </w:p>
    <w:p w14:paraId="6206A19D" w14:textId="77777777" w:rsidR="00792595" w:rsidRPr="00593FD8" w:rsidRDefault="00792595" w:rsidP="00792595">
      <w:pPr>
        <w:numPr>
          <w:ilvl w:val="0"/>
          <w:numId w:val="4"/>
        </w:numPr>
        <w:shd w:val="clear" w:color="auto" w:fill="FFFFFF"/>
        <w:spacing w:before="100" w:beforeAutospacing="1" w:after="100" w:afterAutospacing="1" w:line="240" w:lineRule="auto"/>
        <w:jc w:val="both"/>
        <w:rPr>
          <w:rFonts w:ascii="Times New Roman" w:hAnsi="Times New Roman" w:cs="Times New Roman"/>
          <w:color w:val="333333"/>
          <w:sz w:val="20"/>
          <w:szCs w:val="20"/>
        </w:rPr>
      </w:pPr>
      <w:r w:rsidRPr="00593FD8">
        <w:rPr>
          <w:rFonts w:ascii="Times New Roman" w:hAnsi="Times New Roman" w:cs="Times New Roman"/>
          <w:color w:val="333333"/>
          <w:sz w:val="20"/>
          <w:szCs w:val="20"/>
        </w:rPr>
        <w:t>Убедившись в полном наличии учащихся, по команде директора школы или лица его замещающего, продолжить движение к </w:t>
      </w:r>
      <w:r w:rsidRPr="00593FD8">
        <w:rPr>
          <w:rStyle w:val="a7"/>
          <w:rFonts w:ascii="Times New Roman" w:hAnsi="Times New Roman" w:cs="Times New Roman"/>
          <w:color w:val="333333"/>
          <w:sz w:val="20"/>
          <w:szCs w:val="20"/>
        </w:rPr>
        <w:t>пункту временного</w:t>
      </w:r>
      <w:r w:rsidRPr="00593FD8">
        <w:rPr>
          <w:rFonts w:ascii="Times New Roman" w:hAnsi="Times New Roman" w:cs="Times New Roman"/>
          <w:color w:val="333333"/>
          <w:sz w:val="20"/>
          <w:szCs w:val="20"/>
        </w:rPr>
        <w:t> размещения.</w:t>
      </w:r>
    </w:p>
    <w:p w14:paraId="3372F81A" w14:textId="77777777" w:rsidR="00792595" w:rsidRPr="00593FD8" w:rsidRDefault="00792595" w:rsidP="00792595">
      <w:pPr>
        <w:numPr>
          <w:ilvl w:val="0"/>
          <w:numId w:val="4"/>
        </w:numPr>
        <w:shd w:val="clear" w:color="auto" w:fill="FFFFFF"/>
        <w:spacing w:before="100" w:beforeAutospacing="1" w:after="100" w:afterAutospacing="1" w:line="240" w:lineRule="auto"/>
        <w:jc w:val="both"/>
        <w:rPr>
          <w:rFonts w:ascii="Times New Roman" w:hAnsi="Times New Roman" w:cs="Times New Roman"/>
          <w:color w:val="333333"/>
          <w:sz w:val="20"/>
          <w:szCs w:val="20"/>
        </w:rPr>
      </w:pPr>
      <w:r w:rsidRPr="00593FD8">
        <w:rPr>
          <w:rFonts w:ascii="Times New Roman" w:hAnsi="Times New Roman" w:cs="Times New Roman"/>
          <w:color w:val="333333"/>
          <w:sz w:val="20"/>
          <w:szCs w:val="20"/>
        </w:rPr>
        <w:t>Сообщить родителям учащихся об угрозе теракта и месте, где находятся учащиеся.</w:t>
      </w:r>
    </w:p>
    <w:p w14:paraId="5CA4BEC8" w14:textId="77777777" w:rsidR="00792595" w:rsidRPr="00593FD8" w:rsidRDefault="00792595" w:rsidP="00792595">
      <w:pPr>
        <w:numPr>
          <w:ilvl w:val="0"/>
          <w:numId w:val="4"/>
        </w:numPr>
        <w:shd w:val="clear" w:color="auto" w:fill="FFFFFF"/>
        <w:spacing w:before="100" w:beforeAutospacing="1" w:after="100" w:afterAutospacing="1" w:line="240" w:lineRule="auto"/>
        <w:jc w:val="both"/>
        <w:rPr>
          <w:rFonts w:ascii="Times New Roman" w:hAnsi="Times New Roman" w:cs="Times New Roman"/>
          <w:color w:val="333333"/>
          <w:sz w:val="20"/>
          <w:szCs w:val="20"/>
        </w:rPr>
      </w:pPr>
      <w:r w:rsidRPr="00593FD8">
        <w:rPr>
          <w:rFonts w:ascii="Times New Roman" w:hAnsi="Times New Roman" w:cs="Times New Roman"/>
          <w:color w:val="333333"/>
          <w:sz w:val="20"/>
          <w:szCs w:val="20"/>
        </w:rPr>
        <w:t>Обеспечить обогрев учащихся в холодное время любыми имеющимися средствами (одеяла, одежда).</w:t>
      </w:r>
    </w:p>
    <w:p w14:paraId="3737E77B" w14:textId="77777777" w:rsidR="000379A1" w:rsidRPr="00593FD8" w:rsidRDefault="00792595" w:rsidP="000379A1">
      <w:pPr>
        <w:numPr>
          <w:ilvl w:val="0"/>
          <w:numId w:val="4"/>
        </w:numPr>
        <w:shd w:val="clear" w:color="auto" w:fill="FFFFFF"/>
        <w:spacing w:after="0" w:line="240" w:lineRule="auto"/>
        <w:jc w:val="both"/>
        <w:rPr>
          <w:rFonts w:ascii="Times New Roman" w:hAnsi="Times New Roman" w:cs="Times New Roman"/>
          <w:color w:val="333333"/>
          <w:sz w:val="20"/>
          <w:szCs w:val="20"/>
        </w:rPr>
      </w:pPr>
      <w:r w:rsidRPr="00593FD8">
        <w:rPr>
          <w:rFonts w:ascii="Times New Roman" w:hAnsi="Times New Roman" w:cs="Times New Roman"/>
          <w:color w:val="333333"/>
          <w:sz w:val="20"/>
          <w:szCs w:val="20"/>
        </w:rPr>
        <w:t>Далее действовать по указанию руководства школы</w:t>
      </w:r>
    </w:p>
    <w:p w14:paraId="76B837F1" w14:textId="77777777" w:rsidR="00D12B80" w:rsidRPr="00593FD8" w:rsidRDefault="00792595" w:rsidP="00D12B80">
      <w:pPr>
        <w:numPr>
          <w:ilvl w:val="0"/>
          <w:numId w:val="4"/>
        </w:numPr>
        <w:shd w:val="clear" w:color="auto" w:fill="FFFFFF"/>
        <w:spacing w:after="0" w:line="240" w:lineRule="auto"/>
        <w:jc w:val="center"/>
        <w:rPr>
          <w:rFonts w:ascii="Times New Roman" w:hAnsi="Times New Roman" w:cs="Times New Roman"/>
          <w:b/>
          <w:color w:val="333333"/>
          <w:sz w:val="20"/>
          <w:szCs w:val="20"/>
        </w:rPr>
      </w:pPr>
      <w:proofErr w:type="gramStart"/>
      <w:r w:rsidRPr="00593FD8">
        <w:rPr>
          <w:rFonts w:ascii="Times New Roman" w:hAnsi="Times New Roman" w:cs="Times New Roman"/>
          <w:b/>
          <w:color w:val="333333"/>
          <w:sz w:val="20"/>
          <w:szCs w:val="20"/>
        </w:rPr>
        <w:t>.</w:t>
      </w:r>
      <w:r w:rsidR="00D12B80" w:rsidRPr="00593FD8">
        <w:rPr>
          <w:rFonts w:ascii="Times New Roman" w:hAnsi="Times New Roman" w:cs="Times New Roman"/>
          <w:b/>
          <w:color w:val="333333"/>
          <w:sz w:val="20"/>
          <w:szCs w:val="20"/>
        </w:rPr>
        <w:t>Критерии</w:t>
      </w:r>
      <w:proofErr w:type="gramEnd"/>
      <w:r w:rsidR="00D12B80" w:rsidRPr="00593FD8">
        <w:rPr>
          <w:rFonts w:ascii="Times New Roman" w:hAnsi="Times New Roman" w:cs="Times New Roman"/>
          <w:b/>
          <w:color w:val="333333"/>
          <w:sz w:val="20"/>
          <w:szCs w:val="20"/>
        </w:rPr>
        <w:t xml:space="preserve"> медицинских травм</w:t>
      </w:r>
    </w:p>
    <w:p w14:paraId="144705B9" w14:textId="77777777" w:rsidR="00D12B80" w:rsidRPr="00593FD8" w:rsidRDefault="00D12B80" w:rsidP="00D12B80">
      <w:pPr>
        <w:shd w:val="clear" w:color="auto" w:fill="FFFFFF"/>
        <w:spacing w:after="0" w:line="240" w:lineRule="auto"/>
        <w:ind w:left="720"/>
        <w:rPr>
          <w:rFonts w:ascii="Times New Roman" w:hAnsi="Times New Roman" w:cs="Times New Roman"/>
          <w:b/>
          <w:color w:val="333333"/>
          <w:sz w:val="20"/>
          <w:szCs w:val="20"/>
        </w:rPr>
      </w:pPr>
    </w:p>
    <w:p w14:paraId="03B356B6" w14:textId="77777777" w:rsidR="00D12B80" w:rsidRPr="00593FD8" w:rsidRDefault="00D12B80" w:rsidP="00D12B80">
      <w:pPr>
        <w:pStyle w:val="nospacing"/>
        <w:spacing w:before="0" w:beforeAutospacing="0" w:after="0" w:afterAutospacing="0"/>
        <w:jc w:val="both"/>
        <w:rPr>
          <w:color w:val="000000"/>
          <w:sz w:val="20"/>
          <w:szCs w:val="20"/>
        </w:rPr>
      </w:pPr>
      <w:r w:rsidRPr="00593FD8">
        <w:rPr>
          <w:color w:val="000000"/>
          <w:sz w:val="20"/>
          <w:szCs w:val="20"/>
        </w:rPr>
        <w:t>Медицинская сортировка</w:t>
      </w:r>
      <w:r w:rsidRPr="00593FD8">
        <w:rPr>
          <w:b/>
          <w:bCs/>
          <w:color w:val="000000"/>
          <w:sz w:val="20"/>
          <w:szCs w:val="20"/>
        </w:rPr>
        <w:t> </w:t>
      </w:r>
      <w:r w:rsidRPr="00593FD8">
        <w:rPr>
          <w:color w:val="000000"/>
          <w:sz w:val="20"/>
          <w:szCs w:val="20"/>
        </w:rPr>
        <w:t>является</w:t>
      </w:r>
      <w:r w:rsidRPr="00593FD8">
        <w:rPr>
          <w:b/>
          <w:bCs/>
          <w:color w:val="000000"/>
          <w:sz w:val="20"/>
          <w:szCs w:val="20"/>
        </w:rPr>
        <w:t> </w:t>
      </w:r>
      <w:r w:rsidRPr="00593FD8">
        <w:rPr>
          <w:color w:val="000000"/>
          <w:sz w:val="20"/>
          <w:szCs w:val="20"/>
        </w:rPr>
        <w:t>одним из основных принципов медицины катастроф, основанном на необходимости оказания медицинской помощи в максимально короткие сроки возможно большему количеству пострадавших, имеющих шанс выжить. Этот принцип отличается от установки на оказание помощи единичным пораженным, с которой чаще всего и сталкивается гражданская медицина. При всегда имеющейся при катастрофах диспропорции между количеством пораженных, тяжестью повреждений и количеством медицинских сил и средств, одновременное оказание медицинской помощи всем пострадавшим практически нереально.</w:t>
      </w:r>
    </w:p>
    <w:p w14:paraId="1212490E" w14:textId="77777777" w:rsidR="003D6205" w:rsidRPr="00593FD8" w:rsidRDefault="00D12B80" w:rsidP="00D12B80">
      <w:pPr>
        <w:pStyle w:val="nospacing"/>
        <w:spacing w:before="0" w:beforeAutospacing="0" w:after="0" w:afterAutospacing="0"/>
        <w:jc w:val="both"/>
        <w:rPr>
          <w:color w:val="000000"/>
          <w:sz w:val="20"/>
          <w:szCs w:val="20"/>
        </w:rPr>
      </w:pPr>
      <w:r w:rsidRPr="00593FD8">
        <w:rPr>
          <w:color w:val="000000"/>
          <w:sz w:val="20"/>
          <w:szCs w:val="20"/>
        </w:rPr>
        <w:t xml:space="preserve">Знаменитый русский хирург </w:t>
      </w:r>
      <w:proofErr w:type="spellStart"/>
      <w:r w:rsidRPr="00593FD8">
        <w:rPr>
          <w:color w:val="000000"/>
          <w:sz w:val="20"/>
          <w:szCs w:val="20"/>
        </w:rPr>
        <w:t>Н.И.Пирогов</w:t>
      </w:r>
      <w:proofErr w:type="spellEnd"/>
      <w:r w:rsidRPr="00593FD8">
        <w:rPr>
          <w:color w:val="000000"/>
          <w:sz w:val="20"/>
          <w:szCs w:val="20"/>
        </w:rPr>
        <w:t xml:space="preserve"> впервые внедрил в военно-полевую хирургию и обосновал принцип сортировки раненых. Определил работу "складочного места" – прототип сортировочного пункта, указал важное обстоятельство: "Без распорядительности и правильной администрации нет пользы от большого числа лекарей, а если их к тому же мало, то большая часть ране</w:t>
      </w:r>
      <w:r w:rsidR="003D6205" w:rsidRPr="00593FD8">
        <w:rPr>
          <w:color w:val="000000"/>
          <w:sz w:val="20"/>
          <w:szCs w:val="20"/>
        </w:rPr>
        <w:t>ных останется вовсе без помощи".</w:t>
      </w:r>
    </w:p>
    <w:p w14:paraId="628955C2" w14:textId="77777777" w:rsidR="00D12B80" w:rsidRPr="00593FD8" w:rsidRDefault="00D12B80" w:rsidP="00D12B80">
      <w:pPr>
        <w:pStyle w:val="nospacing"/>
        <w:spacing w:before="0" w:beforeAutospacing="0" w:after="0" w:afterAutospacing="0"/>
        <w:jc w:val="both"/>
        <w:rPr>
          <w:color w:val="000000"/>
          <w:sz w:val="20"/>
          <w:szCs w:val="20"/>
        </w:rPr>
      </w:pPr>
      <w:r w:rsidRPr="00593FD8">
        <w:rPr>
          <w:color w:val="000000"/>
          <w:sz w:val="20"/>
          <w:szCs w:val="20"/>
        </w:rPr>
        <w:t>Необходимо заранее определить место для организации сортировочной площадки и пути подъезда к ней, дополнительные площади для оказания медицинской помощи пораженным и ожидания прибытия санитарного транспорта (пункты сбора пораженных).</w:t>
      </w:r>
    </w:p>
    <w:p w14:paraId="49ABCBBE" w14:textId="77777777" w:rsidR="00D12B80" w:rsidRPr="00593FD8" w:rsidRDefault="00D12B80" w:rsidP="00D12B80">
      <w:pPr>
        <w:pStyle w:val="nospacing"/>
        <w:spacing w:before="0" w:beforeAutospacing="0" w:after="0" w:afterAutospacing="0"/>
        <w:jc w:val="both"/>
        <w:rPr>
          <w:color w:val="000000"/>
          <w:sz w:val="20"/>
          <w:szCs w:val="20"/>
        </w:rPr>
      </w:pPr>
      <w:r w:rsidRPr="00593FD8">
        <w:rPr>
          <w:color w:val="000000"/>
          <w:sz w:val="20"/>
          <w:szCs w:val="20"/>
        </w:rPr>
        <w:t>4. Организовать медицинскую сортировку пострадавших:</w:t>
      </w:r>
    </w:p>
    <w:p w14:paraId="5EB410D0" w14:textId="77777777" w:rsidR="00D12B80" w:rsidRPr="00593FD8" w:rsidRDefault="00D12B80" w:rsidP="00D12B80">
      <w:pPr>
        <w:pStyle w:val="nospacing"/>
        <w:spacing w:before="0" w:beforeAutospacing="0" w:after="0" w:afterAutospacing="0"/>
        <w:jc w:val="both"/>
        <w:rPr>
          <w:color w:val="000000"/>
          <w:sz w:val="20"/>
          <w:szCs w:val="20"/>
        </w:rPr>
      </w:pPr>
      <w:r w:rsidRPr="00593FD8">
        <w:rPr>
          <w:color w:val="000000"/>
          <w:sz w:val="20"/>
          <w:szCs w:val="20"/>
        </w:rPr>
        <w:t>- по срокам оказания медицинской помощи;</w:t>
      </w:r>
    </w:p>
    <w:p w14:paraId="3CF5DEC5" w14:textId="77777777" w:rsidR="00D12B80" w:rsidRPr="00593FD8" w:rsidRDefault="00D12B80" w:rsidP="00D12B80">
      <w:pPr>
        <w:pStyle w:val="nospacing"/>
        <w:spacing w:before="0" w:beforeAutospacing="0" w:after="0" w:afterAutospacing="0"/>
        <w:jc w:val="both"/>
        <w:rPr>
          <w:color w:val="000000"/>
          <w:sz w:val="20"/>
          <w:szCs w:val="20"/>
        </w:rPr>
      </w:pPr>
      <w:r w:rsidRPr="00593FD8">
        <w:rPr>
          <w:color w:val="000000"/>
          <w:sz w:val="20"/>
          <w:szCs w:val="20"/>
        </w:rPr>
        <w:t>- по опасности для окружающих;</w:t>
      </w:r>
    </w:p>
    <w:p w14:paraId="3F6FF1ED" w14:textId="77777777" w:rsidR="00D12B80" w:rsidRPr="00593FD8" w:rsidRDefault="00D12B80" w:rsidP="00D12B80">
      <w:pPr>
        <w:pStyle w:val="nospacing"/>
        <w:spacing w:before="0" w:beforeAutospacing="0" w:after="0" w:afterAutospacing="0"/>
        <w:jc w:val="both"/>
        <w:rPr>
          <w:color w:val="000000"/>
          <w:sz w:val="20"/>
          <w:szCs w:val="20"/>
        </w:rPr>
      </w:pPr>
      <w:r w:rsidRPr="00593FD8">
        <w:rPr>
          <w:color w:val="000000"/>
          <w:sz w:val="20"/>
          <w:szCs w:val="20"/>
        </w:rPr>
        <w:t>- по очередности и характеру эвакуации.</w:t>
      </w:r>
    </w:p>
    <w:p w14:paraId="44A0DA14" w14:textId="77777777" w:rsidR="000379A1" w:rsidRPr="00593FD8" w:rsidRDefault="000379A1" w:rsidP="00D12B80">
      <w:pPr>
        <w:pStyle w:val="nospacing"/>
        <w:spacing w:before="0" w:beforeAutospacing="0" w:after="0" w:afterAutospacing="0"/>
        <w:jc w:val="both"/>
        <w:rPr>
          <w:color w:val="000000"/>
          <w:sz w:val="20"/>
          <w:szCs w:val="20"/>
        </w:rPr>
      </w:pPr>
    </w:p>
    <w:p w14:paraId="69DB07F5" w14:textId="77777777" w:rsidR="00D12B80" w:rsidRPr="00593FD8" w:rsidRDefault="00B473C3" w:rsidP="00B473C3">
      <w:pPr>
        <w:pStyle w:val="nospacing"/>
        <w:spacing w:before="0" w:beforeAutospacing="0" w:after="0" w:afterAutospacing="0"/>
        <w:rPr>
          <w:b/>
          <w:color w:val="000000"/>
          <w:sz w:val="20"/>
          <w:szCs w:val="20"/>
        </w:rPr>
      </w:pPr>
      <w:r w:rsidRPr="00593FD8">
        <w:rPr>
          <w:color w:val="000000"/>
          <w:sz w:val="20"/>
          <w:szCs w:val="20"/>
        </w:rPr>
        <w:t xml:space="preserve">                          </w:t>
      </w:r>
      <w:r w:rsidR="003D6205" w:rsidRPr="00593FD8">
        <w:rPr>
          <w:b/>
          <w:color w:val="000000"/>
          <w:sz w:val="20"/>
          <w:szCs w:val="20"/>
        </w:rPr>
        <w:t>Психологическая помощь</w:t>
      </w:r>
    </w:p>
    <w:p w14:paraId="12CD21EA" w14:textId="77777777" w:rsidR="00B473C3" w:rsidRPr="00593FD8" w:rsidRDefault="00B473C3" w:rsidP="00B473C3">
      <w:pPr>
        <w:pStyle w:val="nospacing"/>
        <w:spacing w:before="0" w:beforeAutospacing="0" w:after="0" w:afterAutospacing="0"/>
        <w:rPr>
          <w:b/>
          <w:color w:val="000000"/>
          <w:sz w:val="20"/>
          <w:szCs w:val="20"/>
        </w:rPr>
      </w:pPr>
    </w:p>
    <w:p w14:paraId="629AD4AA" w14:textId="77777777" w:rsidR="003D6205" w:rsidRPr="00593FD8" w:rsidRDefault="00D12B80" w:rsidP="00BF0A5A">
      <w:pPr>
        <w:spacing w:after="0" w:line="240" w:lineRule="auto"/>
        <w:rPr>
          <w:rFonts w:ascii="Times New Roman" w:hAnsi="Times New Roman" w:cs="Times New Roman"/>
          <w:color w:val="000000"/>
          <w:sz w:val="20"/>
          <w:szCs w:val="20"/>
          <w:shd w:val="clear" w:color="auto" w:fill="FFFFFF"/>
        </w:rPr>
      </w:pPr>
      <w:r w:rsidRPr="00593FD8">
        <w:rPr>
          <w:rFonts w:ascii="Times New Roman" w:hAnsi="Times New Roman" w:cs="Times New Roman"/>
          <w:color w:val="000000"/>
          <w:sz w:val="20"/>
          <w:szCs w:val="20"/>
          <w:shd w:val="clear" w:color="auto" w:fill="FFFFFF"/>
        </w:rPr>
        <w:t>Психологическая травма или психотравма – это вред от воздействия негативных факторов на психику человека, который может способствовать развитию психических заболеваний. Часто наличие психологической травмы может привести к тому, что человеку понадобится </w:t>
      </w:r>
      <w:hyperlink r:id="rId8" w:history="1">
        <w:r w:rsidRPr="00593FD8">
          <w:rPr>
            <w:rStyle w:val="a5"/>
            <w:rFonts w:ascii="Times New Roman" w:hAnsi="Times New Roman" w:cs="Times New Roman"/>
            <w:color w:val="E55148"/>
            <w:sz w:val="20"/>
            <w:szCs w:val="20"/>
            <w:shd w:val="clear" w:color="auto" w:fill="FFFFFF"/>
          </w:rPr>
          <w:t>лечение посттравматического стрессового расстройства.</w:t>
        </w:r>
      </w:hyperlink>
      <w:r w:rsidRPr="00593FD8">
        <w:rPr>
          <w:rFonts w:ascii="Times New Roman" w:hAnsi="Times New Roman" w:cs="Times New Roman"/>
          <w:color w:val="000000"/>
          <w:sz w:val="20"/>
          <w:szCs w:val="20"/>
          <w:shd w:val="clear" w:color="auto" w:fill="FFFFFF"/>
        </w:rPr>
        <w:t> </w:t>
      </w:r>
    </w:p>
    <w:p w14:paraId="68DD629C" w14:textId="77777777" w:rsidR="00D12B80" w:rsidRPr="00593FD8" w:rsidRDefault="00D12B80" w:rsidP="00BF0A5A">
      <w:pPr>
        <w:spacing w:after="0" w:line="240" w:lineRule="auto"/>
        <w:rPr>
          <w:rFonts w:ascii="Times New Roman" w:eastAsia="Times New Roman" w:hAnsi="Times New Roman" w:cs="Times New Roman"/>
          <w:b/>
          <w:color w:val="000000"/>
          <w:sz w:val="20"/>
          <w:szCs w:val="20"/>
          <w:lang w:eastAsia="ru-RU"/>
        </w:rPr>
      </w:pPr>
      <w:r w:rsidRPr="00593FD8">
        <w:rPr>
          <w:rFonts w:ascii="Times New Roman" w:hAnsi="Times New Roman" w:cs="Times New Roman"/>
          <w:color w:val="000000"/>
          <w:sz w:val="20"/>
          <w:szCs w:val="20"/>
          <w:shd w:val="clear" w:color="auto" w:fill="FFFFFF"/>
        </w:rPr>
        <w:t>Психотравма всегда появляется в результате внешнего воздействия, которое несет за собой какие-то внутренние последствия. Она может быть связана как с реальной угрозой жизни человека, так и с некоторыми неблагоприятными обстоятельствами. В первом случае это может быть теракт, бомбежка или, например, изнасилование, которые объективно деструктивно влияют на жизнь и здоровье человека и могут привести к психическим заболеваниям,</w:t>
      </w:r>
    </w:p>
    <w:p w14:paraId="101CE73F" w14:textId="77777777" w:rsidR="000379A1" w:rsidRPr="00593FD8" w:rsidRDefault="000379A1" w:rsidP="00BF0A5A">
      <w:pPr>
        <w:spacing w:after="0" w:line="240" w:lineRule="auto"/>
        <w:rPr>
          <w:rFonts w:ascii="Times New Roman" w:hAnsi="Times New Roman" w:cs="Times New Roman"/>
          <w:sz w:val="20"/>
          <w:szCs w:val="20"/>
        </w:rPr>
      </w:pPr>
      <w:r w:rsidRPr="00593FD8">
        <w:rPr>
          <w:rFonts w:ascii="Times New Roman" w:eastAsia="Times New Roman" w:hAnsi="Times New Roman" w:cs="Times New Roman"/>
          <w:color w:val="000000"/>
          <w:sz w:val="20"/>
          <w:szCs w:val="20"/>
          <w:lang w:eastAsia="ru-RU"/>
        </w:rPr>
        <w:lastRenderedPageBreak/>
        <w:t>Чаще всего при ЧС возникает шоковая травма</w:t>
      </w:r>
      <w:r w:rsidRPr="00593FD8">
        <w:rPr>
          <w:rFonts w:ascii="Times New Roman" w:hAnsi="Times New Roman" w:cs="Times New Roman"/>
          <w:sz w:val="20"/>
          <w:szCs w:val="20"/>
        </w:rPr>
        <w:t xml:space="preserve">, при которой </w:t>
      </w:r>
      <w:proofErr w:type="gramStart"/>
      <w:r w:rsidRPr="00593FD8">
        <w:rPr>
          <w:rFonts w:ascii="Times New Roman" w:hAnsi="Times New Roman" w:cs="Times New Roman"/>
          <w:sz w:val="20"/>
          <w:szCs w:val="20"/>
        </w:rPr>
        <w:t>ребенок  впадает</w:t>
      </w:r>
      <w:proofErr w:type="gramEnd"/>
      <w:r w:rsidRPr="00593FD8">
        <w:rPr>
          <w:rFonts w:ascii="Times New Roman" w:hAnsi="Times New Roman" w:cs="Times New Roman"/>
          <w:sz w:val="20"/>
          <w:szCs w:val="20"/>
        </w:rPr>
        <w:t xml:space="preserve"> в оцепенение, замирает, у потерпевшего наступает паралич или временная обездвиженность, т.к. одновременно возбуждены две ветви вегетативной нервной системы - симпатическая и парасимпатическая. </w:t>
      </w:r>
    </w:p>
    <w:p w14:paraId="3FE016EE" w14:textId="77777777" w:rsidR="000379A1" w:rsidRPr="00593FD8" w:rsidRDefault="000379A1" w:rsidP="00BF0A5A">
      <w:pPr>
        <w:spacing w:after="0" w:line="240" w:lineRule="auto"/>
        <w:rPr>
          <w:rFonts w:ascii="Times New Roman" w:hAnsi="Times New Roman" w:cs="Times New Roman"/>
          <w:sz w:val="20"/>
          <w:szCs w:val="20"/>
        </w:rPr>
      </w:pPr>
      <w:r w:rsidRPr="00593FD8">
        <w:rPr>
          <w:rFonts w:ascii="Times New Roman" w:hAnsi="Times New Roman" w:cs="Times New Roman"/>
          <w:sz w:val="20"/>
          <w:szCs w:val="20"/>
        </w:rPr>
        <w:t xml:space="preserve"> Таким образом, при шоковой травме люди не в состоянии ни бороться, ни убегать.  </w:t>
      </w:r>
      <w:proofErr w:type="gramStart"/>
      <w:r w:rsidRPr="00593FD8">
        <w:rPr>
          <w:rFonts w:ascii="Times New Roman" w:hAnsi="Times New Roman" w:cs="Times New Roman"/>
          <w:sz w:val="20"/>
          <w:szCs w:val="20"/>
        </w:rPr>
        <w:t>Необходимо  помочь</w:t>
      </w:r>
      <w:proofErr w:type="gramEnd"/>
      <w:r w:rsidRPr="00593FD8">
        <w:rPr>
          <w:rFonts w:ascii="Times New Roman" w:hAnsi="Times New Roman" w:cs="Times New Roman"/>
          <w:sz w:val="20"/>
          <w:szCs w:val="20"/>
        </w:rPr>
        <w:t xml:space="preserve"> построить человеку эффективное взаимодействие с окружающим миром. На фоне шоковой травмы иногда развивается синдром посттравматического стресса, но человек зачастую продолжает жить своей обычной жизнью и наличие этого синдрома может проявиться не сразу. Например, спустя некоторое время в магазине или на улице раздастся резкий крик, и человек, переживший шоковую травму, впадет и состояние сильного страха и с этим состоянием вернется домой, не отреагировав свой страх в реальной ситуации, - это симптом проявления посттравматического стресса. То есть человек с синдромом посттравматического стресса постоянно находится в замкнутом круге: ярость, ужас, истощение - ярость, ужас, истощение и т. д. </w:t>
      </w:r>
    </w:p>
    <w:p w14:paraId="12DC8766" w14:textId="77777777" w:rsidR="000379A1" w:rsidRPr="00593FD8" w:rsidRDefault="000379A1" w:rsidP="00BF0A5A">
      <w:pPr>
        <w:spacing w:after="0" w:line="240" w:lineRule="auto"/>
        <w:rPr>
          <w:rFonts w:ascii="Times New Roman" w:hAnsi="Times New Roman" w:cs="Times New Roman"/>
          <w:sz w:val="20"/>
          <w:szCs w:val="20"/>
        </w:rPr>
      </w:pPr>
      <w:r w:rsidRPr="00593FD8">
        <w:rPr>
          <w:rFonts w:ascii="Times New Roman" w:hAnsi="Times New Roman" w:cs="Times New Roman"/>
          <w:sz w:val="20"/>
          <w:szCs w:val="20"/>
        </w:rPr>
        <w:t xml:space="preserve">  Помочь потерпевшему ощутить право на существование и получение психологической или другой квалифицированной помощи тогда, когда ему это понадобится. Очень важно, чтобы человек, переживший шоковую травму, чувствовал, что он со своей проблемой не одинок, что есть люди, способные оказать ему помощь.</w:t>
      </w:r>
    </w:p>
    <w:p w14:paraId="31430CDA" w14:textId="77777777" w:rsidR="000379A1" w:rsidRPr="00593FD8" w:rsidRDefault="000379A1" w:rsidP="00BF0A5A">
      <w:pPr>
        <w:spacing w:after="0" w:line="240" w:lineRule="auto"/>
        <w:rPr>
          <w:rFonts w:ascii="Times New Roman" w:hAnsi="Times New Roman" w:cs="Times New Roman"/>
          <w:sz w:val="20"/>
          <w:szCs w:val="20"/>
        </w:rPr>
      </w:pPr>
      <w:r w:rsidRPr="00593FD8">
        <w:rPr>
          <w:rFonts w:ascii="Times New Roman" w:hAnsi="Times New Roman" w:cs="Times New Roman"/>
          <w:sz w:val="20"/>
          <w:szCs w:val="20"/>
        </w:rPr>
        <w:t xml:space="preserve"> Однако помощь близких и родственников в такой ситуации зачастую бывает малоэффективной либо вообще не приносит результата. Это происходит потому, что порой родственники потерпевшего, узнав о травматическом событии, часто нуждаются в психологической помощи не меньше, чем человек, непосредственно переживший шоковую травму. Иногда даже возможна ситуация, когда родственники и близкие просто отстраняются от пострадавшего, так как боль и другие чувства, сопутствующие травматической ситуации, вызывают слишком сильный внутренний отклик у близких людей и выводят их из состояния равновесия. Таким образом, родственники фактически становятся "беспомощными помогающими" и могут еще больше усугубить и без того сложное состояние потерпевшего. Кроме того, близкие люди могут не обладать должным опытом и знаниями, которые позволили бы оказать необходимую поддержку пострадавшему, и, следовательно, могут быть не в состоянии объективно оценить ситуацию и внутренние переживания травмированного человека. К большому сожалению, способность к состраданию, сопереживанию и возможность чувствовать чужую боль пока не являются для большинства людей базовой потребностью или обязательным личностным качеством. В связи с вышесказанным, обращение к опытному специалисту при наличии у человека шоковой травмы является необходимым шагом в решении проблем, связанных с травматическим событием. Основной принцип в работе с человеком, пережившим шоковую травму, - делать мелкие шаги и очень медленно, постепенно продвигаться (как будто по капле фильтруете воду), чтобы можно было интегрировать каждое болезненное воспоминание, любой болезненный опыт. </w:t>
      </w:r>
    </w:p>
    <w:p w14:paraId="7450D4E5" w14:textId="77777777" w:rsidR="000379A1" w:rsidRPr="00593FD8" w:rsidRDefault="000379A1" w:rsidP="00BF0A5A">
      <w:pPr>
        <w:spacing w:after="0" w:line="240" w:lineRule="auto"/>
        <w:rPr>
          <w:rFonts w:ascii="Times New Roman" w:hAnsi="Times New Roman" w:cs="Times New Roman"/>
          <w:sz w:val="20"/>
          <w:szCs w:val="20"/>
        </w:rPr>
      </w:pPr>
      <w:r w:rsidRPr="00593FD8">
        <w:rPr>
          <w:rFonts w:ascii="Times New Roman" w:hAnsi="Times New Roman" w:cs="Times New Roman"/>
          <w:sz w:val="20"/>
          <w:szCs w:val="20"/>
        </w:rPr>
        <w:t>. Кроме вышесказанного необходимо соблюдать следующие принципы при работе с пострадавшим человеком:</w:t>
      </w:r>
    </w:p>
    <w:p w14:paraId="5C043CE4" w14:textId="77777777" w:rsidR="000379A1" w:rsidRPr="00593FD8" w:rsidRDefault="000379A1" w:rsidP="00BF0A5A">
      <w:pPr>
        <w:spacing w:after="0" w:line="240" w:lineRule="auto"/>
        <w:rPr>
          <w:rFonts w:ascii="Times New Roman" w:hAnsi="Times New Roman" w:cs="Times New Roman"/>
          <w:sz w:val="20"/>
          <w:szCs w:val="20"/>
        </w:rPr>
      </w:pPr>
      <w:r w:rsidRPr="00593FD8">
        <w:rPr>
          <w:rFonts w:ascii="Times New Roman" w:hAnsi="Times New Roman" w:cs="Times New Roman"/>
          <w:sz w:val="20"/>
          <w:szCs w:val="20"/>
        </w:rPr>
        <w:t xml:space="preserve"> 1. Очень важно не увлечься лечением симптомов, так как это ловушка для специалиста. Можно справиться с одним симптомом, но на его месте тогда обязательно появится другой, поскольку все эти симптомы являются частью одного целого - реакцией организма человека на шоковое событие.</w:t>
      </w:r>
    </w:p>
    <w:p w14:paraId="29A0DFA8" w14:textId="77777777" w:rsidR="000379A1" w:rsidRPr="00593FD8" w:rsidRDefault="000379A1" w:rsidP="00BF0A5A">
      <w:pPr>
        <w:spacing w:after="0" w:line="240" w:lineRule="auto"/>
        <w:rPr>
          <w:rFonts w:ascii="Times New Roman" w:hAnsi="Times New Roman" w:cs="Times New Roman"/>
          <w:sz w:val="20"/>
          <w:szCs w:val="20"/>
        </w:rPr>
      </w:pPr>
      <w:r w:rsidRPr="00593FD8">
        <w:rPr>
          <w:rFonts w:ascii="Times New Roman" w:hAnsi="Times New Roman" w:cs="Times New Roman"/>
          <w:sz w:val="20"/>
          <w:szCs w:val="20"/>
        </w:rPr>
        <w:t xml:space="preserve"> 2. К концу каждой встречи человека, пережившего шоковую травму, необходимо возвращать в состояние стабильности и только тогда позволять ему покинуть кабинет специалиста. Если не соблюдать этот принцип, то потерпевший будет не в состоянии успешно выполнять свои ежедневные дела. </w:t>
      </w:r>
    </w:p>
    <w:p w14:paraId="1BB0E7EE" w14:textId="77777777" w:rsidR="000379A1" w:rsidRPr="00593FD8" w:rsidRDefault="000379A1" w:rsidP="00BF0A5A">
      <w:pPr>
        <w:spacing w:after="0" w:line="240" w:lineRule="auto"/>
        <w:rPr>
          <w:rFonts w:ascii="Times New Roman" w:hAnsi="Times New Roman" w:cs="Times New Roman"/>
          <w:sz w:val="20"/>
          <w:szCs w:val="20"/>
        </w:rPr>
      </w:pPr>
      <w:r w:rsidRPr="00593FD8">
        <w:rPr>
          <w:rFonts w:ascii="Times New Roman" w:hAnsi="Times New Roman" w:cs="Times New Roman"/>
          <w:sz w:val="20"/>
          <w:szCs w:val="20"/>
        </w:rPr>
        <w:t>3. Работу с пережившим шоковую травму человеком необходимо строить в атмосфере полного доверия между специалистом и потерпевшим, иначе специалист может оказаться в роли агрессора и еще больше травмировать пострадавшего. Люди, пережившие шоковую травму, очень тонко чувствуют фальшь и любую неискренность окружающих. Поэтому их невозможно заставить доверять специалисту, это доверие можно только построить, выполняя обязательства, которые оговариваются обеими сторонами перед тем, как приступить к работе с шоковой травмой.</w:t>
      </w:r>
    </w:p>
    <w:p w14:paraId="6CBE5C44" w14:textId="77777777" w:rsidR="00A02C21" w:rsidRPr="00593FD8" w:rsidRDefault="000379A1" w:rsidP="00BF0A5A">
      <w:pPr>
        <w:spacing w:after="0" w:line="240" w:lineRule="auto"/>
        <w:rPr>
          <w:rFonts w:ascii="Times New Roman" w:eastAsia="Times New Roman" w:hAnsi="Times New Roman" w:cs="Times New Roman"/>
          <w:color w:val="000000"/>
          <w:sz w:val="20"/>
          <w:szCs w:val="20"/>
          <w:lang w:eastAsia="ru-RU"/>
        </w:rPr>
      </w:pPr>
      <w:r w:rsidRPr="00593FD8">
        <w:rPr>
          <w:rFonts w:ascii="Times New Roman" w:hAnsi="Times New Roman" w:cs="Times New Roman"/>
          <w:sz w:val="20"/>
          <w:szCs w:val="20"/>
        </w:rPr>
        <w:t xml:space="preserve"> 4. При работе с детьми, пережившими шоковую травму, лучшим способом наладить контакт является игра, которая доставляла бы им удовольствие. Но и при работе с взрослым человеком "внутренний ребенок" взрослого пробуждается. Поэтому обычные приемы работы при наличии шоковой травмы - это игра, игрушки, сказки, это все то, что помогает настроиться на ребенка, создает эффект резонанса, чтобы знать, как удовлетворить его потребности. Таким образом, основной подход в работе с людьми, пережившими шоковую травму, это игра, творчество</w:t>
      </w:r>
      <w:r w:rsidRPr="000379A1">
        <w:rPr>
          <w:rFonts w:ascii="Times New Roman" w:hAnsi="Times New Roman" w:cs="Times New Roman"/>
          <w:sz w:val="28"/>
          <w:szCs w:val="28"/>
        </w:rPr>
        <w:t xml:space="preserve"> </w:t>
      </w:r>
      <w:r w:rsidRPr="00593FD8">
        <w:rPr>
          <w:rFonts w:ascii="Times New Roman" w:hAnsi="Times New Roman" w:cs="Times New Roman"/>
          <w:sz w:val="20"/>
          <w:szCs w:val="20"/>
        </w:rPr>
        <w:t xml:space="preserve">и здравый смысл. </w:t>
      </w:r>
    </w:p>
    <w:p w14:paraId="3CF70A55" w14:textId="77777777" w:rsidR="0083202B" w:rsidRDefault="0083202B" w:rsidP="00593FD8">
      <w:pPr>
        <w:spacing w:after="0" w:line="240" w:lineRule="auto"/>
        <w:rPr>
          <w:rFonts w:ascii="Times New Roman" w:eastAsia="Times New Roman" w:hAnsi="Times New Roman" w:cs="Times New Roman"/>
          <w:b/>
          <w:color w:val="000000"/>
          <w:sz w:val="48"/>
          <w:szCs w:val="48"/>
          <w:lang w:eastAsia="ru-RU"/>
        </w:rPr>
      </w:pPr>
    </w:p>
    <w:p w14:paraId="71E74B80" w14:textId="77777777" w:rsidR="000C1A19" w:rsidRDefault="000C1A19" w:rsidP="00D83663">
      <w:pPr>
        <w:spacing w:after="0" w:line="240" w:lineRule="auto"/>
        <w:jc w:val="center"/>
        <w:rPr>
          <w:rFonts w:ascii="Times New Roman" w:eastAsia="Times New Roman" w:hAnsi="Times New Roman" w:cs="Times New Roman"/>
          <w:b/>
          <w:color w:val="000000"/>
          <w:sz w:val="48"/>
          <w:szCs w:val="48"/>
          <w:lang w:eastAsia="ru-RU"/>
        </w:rPr>
      </w:pPr>
    </w:p>
    <w:p w14:paraId="5EAEB1DD" w14:textId="77777777" w:rsidR="000C1A19" w:rsidRDefault="000C1A19" w:rsidP="00D83663">
      <w:pPr>
        <w:spacing w:after="0" w:line="240" w:lineRule="auto"/>
        <w:jc w:val="center"/>
        <w:rPr>
          <w:rFonts w:ascii="Times New Roman" w:eastAsia="Times New Roman" w:hAnsi="Times New Roman" w:cs="Times New Roman"/>
          <w:b/>
          <w:color w:val="000000"/>
          <w:sz w:val="48"/>
          <w:szCs w:val="48"/>
          <w:lang w:eastAsia="ru-RU"/>
        </w:rPr>
      </w:pPr>
    </w:p>
    <w:p w14:paraId="2DFA3C52" w14:textId="77777777" w:rsidR="000C1A19" w:rsidRDefault="000C1A19" w:rsidP="00D83663">
      <w:pPr>
        <w:spacing w:after="0" w:line="240" w:lineRule="auto"/>
        <w:jc w:val="center"/>
        <w:rPr>
          <w:rFonts w:ascii="Times New Roman" w:eastAsia="Times New Roman" w:hAnsi="Times New Roman" w:cs="Times New Roman"/>
          <w:b/>
          <w:color w:val="000000"/>
          <w:sz w:val="48"/>
          <w:szCs w:val="48"/>
          <w:lang w:eastAsia="ru-RU"/>
        </w:rPr>
      </w:pPr>
    </w:p>
    <w:p w14:paraId="4A940148" w14:textId="77777777" w:rsidR="000C1A19" w:rsidRDefault="000C1A19" w:rsidP="00D83663">
      <w:pPr>
        <w:spacing w:after="0" w:line="240" w:lineRule="auto"/>
        <w:jc w:val="center"/>
        <w:rPr>
          <w:rFonts w:ascii="Times New Roman" w:eastAsia="Times New Roman" w:hAnsi="Times New Roman" w:cs="Times New Roman"/>
          <w:b/>
          <w:color w:val="000000"/>
          <w:sz w:val="48"/>
          <w:szCs w:val="48"/>
          <w:lang w:eastAsia="ru-RU"/>
        </w:rPr>
      </w:pPr>
    </w:p>
    <w:p w14:paraId="059417D5" w14:textId="77777777" w:rsidR="000C1A19" w:rsidRDefault="000C1A19" w:rsidP="00D83663">
      <w:pPr>
        <w:spacing w:after="0" w:line="240" w:lineRule="auto"/>
        <w:jc w:val="center"/>
        <w:rPr>
          <w:rFonts w:ascii="Times New Roman" w:eastAsia="Times New Roman" w:hAnsi="Times New Roman" w:cs="Times New Roman"/>
          <w:b/>
          <w:color w:val="000000"/>
          <w:sz w:val="48"/>
          <w:szCs w:val="48"/>
          <w:lang w:eastAsia="ru-RU"/>
        </w:rPr>
      </w:pPr>
    </w:p>
    <w:p w14:paraId="7865E03F" w14:textId="77777777" w:rsidR="000C1A19" w:rsidRDefault="000C1A19" w:rsidP="00D83663">
      <w:pPr>
        <w:spacing w:after="0" w:line="240" w:lineRule="auto"/>
        <w:jc w:val="center"/>
        <w:rPr>
          <w:rFonts w:ascii="Times New Roman" w:eastAsia="Times New Roman" w:hAnsi="Times New Roman" w:cs="Times New Roman"/>
          <w:b/>
          <w:color w:val="000000"/>
          <w:sz w:val="48"/>
          <w:szCs w:val="48"/>
          <w:lang w:eastAsia="ru-RU"/>
        </w:rPr>
      </w:pPr>
    </w:p>
    <w:p w14:paraId="2354C862" w14:textId="77777777" w:rsidR="000C1A19" w:rsidRDefault="000C1A19" w:rsidP="00D83663">
      <w:pPr>
        <w:spacing w:after="0" w:line="240" w:lineRule="auto"/>
        <w:jc w:val="center"/>
        <w:rPr>
          <w:rFonts w:ascii="Times New Roman" w:eastAsia="Times New Roman" w:hAnsi="Times New Roman" w:cs="Times New Roman"/>
          <w:b/>
          <w:color w:val="000000"/>
          <w:sz w:val="48"/>
          <w:szCs w:val="48"/>
          <w:lang w:eastAsia="ru-RU"/>
        </w:rPr>
      </w:pPr>
    </w:p>
    <w:p w14:paraId="6C54392A" w14:textId="7758C399" w:rsidR="00D83663" w:rsidRPr="007326D8" w:rsidRDefault="007326D8" w:rsidP="00D83663">
      <w:pPr>
        <w:spacing w:after="0" w:line="240" w:lineRule="auto"/>
        <w:jc w:val="center"/>
        <w:rPr>
          <w:rFonts w:ascii="Times New Roman" w:eastAsia="Times New Roman" w:hAnsi="Times New Roman" w:cs="Times New Roman"/>
          <w:b/>
          <w:color w:val="000000"/>
          <w:sz w:val="48"/>
          <w:szCs w:val="48"/>
          <w:lang w:eastAsia="ru-RU"/>
        </w:rPr>
      </w:pPr>
      <w:r w:rsidRPr="007326D8">
        <w:rPr>
          <w:rFonts w:ascii="Times New Roman" w:eastAsia="Times New Roman" w:hAnsi="Times New Roman" w:cs="Times New Roman"/>
          <w:b/>
          <w:color w:val="000000"/>
          <w:sz w:val="48"/>
          <w:szCs w:val="48"/>
          <w:lang w:eastAsia="ru-RU"/>
        </w:rPr>
        <w:t>ТЕЛЕФОНЫ ЭКСТРЕННЫХ СЛУЖБ</w:t>
      </w:r>
    </w:p>
    <w:p w14:paraId="7621FBBD" w14:textId="77777777" w:rsidR="00D83663" w:rsidRDefault="00D83663" w:rsidP="00D83663">
      <w:pPr>
        <w:spacing w:after="0" w:line="240" w:lineRule="auto"/>
        <w:jc w:val="center"/>
        <w:rPr>
          <w:rFonts w:ascii="Times New Roman" w:eastAsia="Times New Roman" w:hAnsi="Times New Roman" w:cs="Times New Roman"/>
          <w:b/>
          <w:color w:val="000000"/>
          <w:sz w:val="28"/>
          <w:szCs w:val="28"/>
          <w:lang w:eastAsia="ru-RU"/>
        </w:rPr>
      </w:pPr>
    </w:p>
    <w:p w14:paraId="10C368B1" w14:textId="77777777" w:rsidR="00A02C21" w:rsidRDefault="00A02C21" w:rsidP="00BF0A5A">
      <w:pPr>
        <w:spacing w:after="0" w:line="240" w:lineRule="auto"/>
        <w:rPr>
          <w:rFonts w:ascii="Times New Roman" w:eastAsia="Times New Roman" w:hAnsi="Times New Roman" w:cs="Times New Roman"/>
          <w:b/>
          <w:color w:val="000000"/>
          <w:sz w:val="28"/>
          <w:szCs w:val="28"/>
          <w:lang w:eastAsia="ru-RU"/>
        </w:rPr>
      </w:pPr>
    </w:p>
    <w:p w14:paraId="3393F87D" w14:textId="77777777" w:rsidR="00A02C21" w:rsidRDefault="00A02C21" w:rsidP="00BF0A5A">
      <w:pPr>
        <w:spacing w:after="0" w:line="240" w:lineRule="auto"/>
        <w:rPr>
          <w:rFonts w:ascii="Times New Roman" w:eastAsia="Times New Roman" w:hAnsi="Times New Roman" w:cs="Times New Roman"/>
          <w:b/>
          <w:color w:val="000000"/>
          <w:sz w:val="28"/>
          <w:szCs w:val="28"/>
          <w:lang w:eastAsia="ru-RU"/>
        </w:rPr>
      </w:pPr>
    </w:p>
    <w:tbl>
      <w:tblPr>
        <w:tblStyle w:val="a3"/>
        <w:tblW w:w="11057" w:type="dxa"/>
        <w:tblInd w:w="-1026" w:type="dxa"/>
        <w:tblLook w:val="04A0" w:firstRow="1" w:lastRow="0" w:firstColumn="1" w:lastColumn="0" w:noHBand="0" w:noVBand="1"/>
      </w:tblPr>
      <w:tblGrid>
        <w:gridCol w:w="7797"/>
        <w:gridCol w:w="3260"/>
      </w:tblGrid>
      <w:tr w:rsidR="007326D8" w:rsidRPr="007326D8" w14:paraId="2B82E358" w14:textId="77777777" w:rsidTr="007326D8">
        <w:tc>
          <w:tcPr>
            <w:tcW w:w="7797" w:type="dxa"/>
          </w:tcPr>
          <w:p w14:paraId="4EB09100" w14:textId="77777777" w:rsidR="007326D8" w:rsidRPr="007326D8" w:rsidRDefault="00F92DFB" w:rsidP="00BF0A5A">
            <w:pPr>
              <w:rPr>
                <w:rFonts w:ascii="Times New Roman" w:eastAsia="Times New Roman" w:hAnsi="Times New Roman" w:cs="Times New Roman"/>
                <w:b/>
                <w:color w:val="000000"/>
                <w:sz w:val="48"/>
                <w:szCs w:val="48"/>
                <w:lang w:eastAsia="ru-RU"/>
              </w:rPr>
            </w:pPr>
            <w:r>
              <w:rPr>
                <w:rFonts w:ascii="Times New Roman" w:eastAsia="Times New Roman" w:hAnsi="Times New Roman" w:cs="Times New Roman"/>
                <w:b/>
                <w:color w:val="000000"/>
                <w:sz w:val="48"/>
                <w:szCs w:val="48"/>
                <w:lang w:eastAsia="ru-RU"/>
              </w:rPr>
              <w:t>МЧС (пожарная)</w:t>
            </w:r>
            <w:r w:rsidR="007326D8" w:rsidRPr="007326D8">
              <w:rPr>
                <w:rFonts w:ascii="Times New Roman" w:eastAsia="Times New Roman" w:hAnsi="Times New Roman" w:cs="Times New Roman"/>
                <w:b/>
                <w:color w:val="000000"/>
                <w:sz w:val="48"/>
                <w:szCs w:val="48"/>
                <w:lang w:eastAsia="ru-RU"/>
              </w:rPr>
              <w:t xml:space="preserve"> ( с мобильного)</w:t>
            </w:r>
            <w:r>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r>
              <w:rPr>
                <w:rFonts w:ascii="Times New Roman" w:eastAsia="Times New Roman" w:hAnsi="Times New Roman" w:cs="Times New Roman"/>
                <w:b/>
                <w:noProof/>
                <w:color w:val="000000"/>
                <w:sz w:val="48"/>
                <w:szCs w:val="48"/>
                <w:lang w:eastAsia="ru-RU"/>
              </w:rPr>
              <w:drawing>
                <wp:inline distT="0" distB="0" distL="0" distR="0" wp14:anchorId="77260EF0" wp14:editId="0A17FA83">
                  <wp:extent cx="2609850" cy="1752600"/>
                  <wp:effectExtent l="19050" t="0" r="0" b="0"/>
                  <wp:docPr id="1" name="Рисунок 1" descr="C:\Users\Председатель\Desktop\пожарная маши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редседатель\Desktop\пожарная машина.jpg"/>
                          <pic:cNvPicPr>
                            <a:picLocks noChangeAspect="1" noChangeArrowheads="1"/>
                          </pic:cNvPicPr>
                        </pic:nvPicPr>
                        <pic:blipFill>
                          <a:blip r:embed="rId9" cstate="print"/>
                          <a:srcRect/>
                          <a:stretch>
                            <a:fillRect/>
                          </a:stretch>
                        </pic:blipFill>
                        <pic:spPr bwMode="auto">
                          <a:xfrm>
                            <a:off x="0" y="0"/>
                            <a:ext cx="2609850" cy="1752600"/>
                          </a:xfrm>
                          <a:prstGeom prst="rect">
                            <a:avLst/>
                          </a:prstGeom>
                          <a:noFill/>
                          <a:ln w="9525">
                            <a:noFill/>
                            <a:miter lim="800000"/>
                            <a:headEnd/>
                            <a:tailEnd/>
                          </a:ln>
                        </pic:spPr>
                      </pic:pic>
                    </a:graphicData>
                  </a:graphic>
                </wp:inline>
              </w:drawing>
            </w:r>
          </w:p>
        </w:tc>
        <w:tc>
          <w:tcPr>
            <w:tcW w:w="3260" w:type="dxa"/>
          </w:tcPr>
          <w:p w14:paraId="66B792AD" w14:textId="77777777" w:rsidR="007326D8" w:rsidRPr="00F92DFB" w:rsidRDefault="007326D8" w:rsidP="00BF0A5A">
            <w:pPr>
              <w:rPr>
                <w:rFonts w:ascii="Times New Roman" w:eastAsia="Times New Roman" w:hAnsi="Times New Roman" w:cs="Times New Roman"/>
                <w:b/>
                <w:color w:val="FF0000"/>
                <w:sz w:val="144"/>
                <w:szCs w:val="144"/>
                <w:lang w:eastAsia="ru-RU"/>
              </w:rPr>
            </w:pPr>
            <w:r w:rsidRPr="00F92DFB">
              <w:rPr>
                <w:rFonts w:ascii="Times New Roman" w:eastAsia="Times New Roman" w:hAnsi="Times New Roman" w:cs="Times New Roman"/>
                <w:b/>
                <w:color w:val="FF0000"/>
                <w:sz w:val="144"/>
                <w:szCs w:val="144"/>
                <w:lang w:eastAsia="ru-RU"/>
              </w:rPr>
              <w:t>101</w:t>
            </w:r>
          </w:p>
        </w:tc>
      </w:tr>
      <w:tr w:rsidR="007326D8" w:rsidRPr="007326D8" w14:paraId="590ED186" w14:textId="77777777" w:rsidTr="007326D8">
        <w:tc>
          <w:tcPr>
            <w:tcW w:w="7797" w:type="dxa"/>
          </w:tcPr>
          <w:p w14:paraId="57588168" w14:textId="77777777" w:rsidR="007326D8" w:rsidRPr="007326D8" w:rsidRDefault="007326D8" w:rsidP="00BF0A5A">
            <w:pPr>
              <w:rPr>
                <w:rFonts w:ascii="Times New Roman" w:eastAsia="Times New Roman" w:hAnsi="Times New Roman" w:cs="Times New Roman"/>
                <w:b/>
                <w:color w:val="000000"/>
                <w:sz w:val="48"/>
                <w:szCs w:val="48"/>
                <w:lang w:eastAsia="ru-RU"/>
              </w:rPr>
            </w:pPr>
            <w:r w:rsidRPr="007326D8">
              <w:rPr>
                <w:rFonts w:ascii="Times New Roman" w:eastAsia="Times New Roman" w:hAnsi="Times New Roman" w:cs="Times New Roman"/>
                <w:b/>
                <w:color w:val="000000"/>
                <w:sz w:val="48"/>
                <w:szCs w:val="48"/>
                <w:lang w:eastAsia="ru-RU"/>
              </w:rPr>
              <w:t>Полиция</w:t>
            </w:r>
            <w:r w:rsidR="00F92DFB">
              <w:rPr>
                <w:rFonts w:ascii="Times New Roman" w:eastAsia="Times New Roman" w:hAnsi="Times New Roman" w:cs="Times New Roman"/>
                <w:b/>
                <w:noProof/>
                <w:color w:val="000000"/>
                <w:sz w:val="48"/>
                <w:szCs w:val="48"/>
                <w:lang w:eastAsia="ru-RU"/>
              </w:rPr>
              <w:drawing>
                <wp:inline distT="0" distB="0" distL="0" distR="0" wp14:anchorId="54F227AA" wp14:editId="68E887D0">
                  <wp:extent cx="2857500" cy="1600200"/>
                  <wp:effectExtent l="19050" t="0" r="0" b="0"/>
                  <wp:docPr id="3" name="Рисунок 3" descr="C:\Users\Председатель\Desktop\машина полици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Председатель\Desktop\машина полиции.jpg"/>
                          <pic:cNvPicPr>
                            <a:picLocks noChangeAspect="1" noChangeArrowheads="1"/>
                          </pic:cNvPicPr>
                        </pic:nvPicPr>
                        <pic:blipFill>
                          <a:blip r:embed="rId10" cstate="print"/>
                          <a:srcRect/>
                          <a:stretch>
                            <a:fillRect/>
                          </a:stretch>
                        </pic:blipFill>
                        <pic:spPr bwMode="auto">
                          <a:xfrm>
                            <a:off x="0" y="0"/>
                            <a:ext cx="2857500" cy="1600200"/>
                          </a:xfrm>
                          <a:prstGeom prst="rect">
                            <a:avLst/>
                          </a:prstGeom>
                          <a:noFill/>
                          <a:ln w="9525">
                            <a:noFill/>
                            <a:miter lim="800000"/>
                            <a:headEnd/>
                            <a:tailEnd/>
                          </a:ln>
                        </pic:spPr>
                      </pic:pic>
                    </a:graphicData>
                  </a:graphic>
                </wp:inline>
              </w:drawing>
            </w:r>
          </w:p>
        </w:tc>
        <w:tc>
          <w:tcPr>
            <w:tcW w:w="3260" w:type="dxa"/>
          </w:tcPr>
          <w:p w14:paraId="796955D5" w14:textId="77777777" w:rsidR="007326D8" w:rsidRPr="00F92DFB" w:rsidRDefault="007326D8" w:rsidP="00BF0A5A">
            <w:pPr>
              <w:rPr>
                <w:rFonts w:ascii="Times New Roman" w:eastAsia="Times New Roman" w:hAnsi="Times New Roman" w:cs="Times New Roman"/>
                <w:b/>
                <w:color w:val="FF0000"/>
                <w:sz w:val="144"/>
                <w:szCs w:val="144"/>
                <w:lang w:eastAsia="ru-RU"/>
              </w:rPr>
            </w:pPr>
            <w:r w:rsidRPr="00F92DFB">
              <w:rPr>
                <w:rFonts w:ascii="Times New Roman" w:eastAsia="Times New Roman" w:hAnsi="Times New Roman" w:cs="Times New Roman"/>
                <w:b/>
                <w:color w:val="FF0000"/>
                <w:sz w:val="144"/>
                <w:szCs w:val="144"/>
                <w:lang w:eastAsia="ru-RU"/>
              </w:rPr>
              <w:t>102</w:t>
            </w:r>
          </w:p>
        </w:tc>
      </w:tr>
      <w:tr w:rsidR="007326D8" w:rsidRPr="007326D8" w14:paraId="060DB9CA" w14:textId="77777777" w:rsidTr="007326D8">
        <w:tc>
          <w:tcPr>
            <w:tcW w:w="7797" w:type="dxa"/>
          </w:tcPr>
          <w:p w14:paraId="2888F958" w14:textId="77777777" w:rsidR="007326D8" w:rsidRPr="007326D8" w:rsidRDefault="007326D8" w:rsidP="00BF0A5A">
            <w:pPr>
              <w:rPr>
                <w:rFonts w:ascii="Times New Roman" w:eastAsia="Times New Roman" w:hAnsi="Times New Roman" w:cs="Times New Roman"/>
                <w:b/>
                <w:color w:val="000000"/>
                <w:sz w:val="48"/>
                <w:szCs w:val="48"/>
                <w:lang w:eastAsia="ru-RU"/>
              </w:rPr>
            </w:pPr>
            <w:r w:rsidRPr="007326D8">
              <w:rPr>
                <w:rFonts w:ascii="Times New Roman" w:eastAsia="Times New Roman" w:hAnsi="Times New Roman" w:cs="Times New Roman"/>
                <w:b/>
                <w:color w:val="000000"/>
                <w:sz w:val="48"/>
                <w:szCs w:val="48"/>
                <w:lang w:eastAsia="ru-RU"/>
              </w:rPr>
              <w:t>Скорая медицинская помощь</w:t>
            </w:r>
            <w:r w:rsidR="00F92DFB">
              <w:rPr>
                <w:rFonts w:ascii="Times New Roman" w:eastAsia="Times New Roman" w:hAnsi="Times New Roman" w:cs="Times New Roman"/>
                <w:b/>
                <w:noProof/>
                <w:color w:val="000000"/>
                <w:sz w:val="48"/>
                <w:szCs w:val="48"/>
                <w:lang w:eastAsia="ru-RU"/>
              </w:rPr>
              <w:drawing>
                <wp:inline distT="0" distB="0" distL="0" distR="0" wp14:anchorId="3BAF1559" wp14:editId="46D2C88E">
                  <wp:extent cx="2533650" cy="1809750"/>
                  <wp:effectExtent l="19050" t="0" r="0" b="0"/>
                  <wp:docPr id="2" name="Рисунок 2" descr="C:\Users\Председатель\Desktop\скорая помощь.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редседатель\Desktop\скорая помощь.png"/>
                          <pic:cNvPicPr>
                            <a:picLocks noChangeAspect="1" noChangeArrowheads="1"/>
                          </pic:cNvPicPr>
                        </pic:nvPicPr>
                        <pic:blipFill>
                          <a:blip r:embed="rId11" cstate="print"/>
                          <a:srcRect/>
                          <a:stretch>
                            <a:fillRect/>
                          </a:stretch>
                        </pic:blipFill>
                        <pic:spPr bwMode="auto">
                          <a:xfrm>
                            <a:off x="0" y="0"/>
                            <a:ext cx="2533650" cy="1809750"/>
                          </a:xfrm>
                          <a:prstGeom prst="rect">
                            <a:avLst/>
                          </a:prstGeom>
                          <a:noFill/>
                          <a:ln w="9525">
                            <a:noFill/>
                            <a:miter lim="800000"/>
                            <a:headEnd/>
                            <a:tailEnd/>
                          </a:ln>
                        </pic:spPr>
                      </pic:pic>
                    </a:graphicData>
                  </a:graphic>
                </wp:inline>
              </w:drawing>
            </w:r>
          </w:p>
        </w:tc>
        <w:tc>
          <w:tcPr>
            <w:tcW w:w="3260" w:type="dxa"/>
          </w:tcPr>
          <w:p w14:paraId="29D25B85" w14:textId="77777777" w:rsidR="007326D8" w:rsidRPr="00F92DFB" w:rsidRDefault="007326D8" w:rsidP="00BF0A5A">
            <w:pPr>
              <w:rPr>
                <w:rFonts w:ascii="Times New Roman" w:eastAsia="Times New Roman" w:hAnsi="Times New Roman" w:cs="Times New Roman"/>
                <w:b/>
                <w:color w:val="FF0000"/>
                <w:sz w:val="144"/>
                <w:szCs w:val="144"/>
                <w:lang w:eastAsia="ru-RU"/>
              </w:rPr>
            </w:pPr>
            <w:r w:rsidRPr="00F92DFB">
              <w:rPr>
                <w:rFonts w:ascii="Times New Roman" w:eastAsia="Times New Roman" w:hAnsi="Times New Roman" w:cs="Times New Roman"/>
                <w:b/>
                <w:color w:val="FF0000"/>
                <w:sz w:val="144"/>
                <w:szCs w:val="144"/>
                <w:lang w:eastAsia="ru-RU"/>
              </w:rPr>
              <w:t>103</w:t>
            </w:r>
          </w:p>
        </w:tc>
      </w:tr>
      <w:tr w:rsidR="007326D8" w:rsidRPr="007326D8" w14:paraId="6DA6DFE5" w14:textId="77777777" w:rsidTr="00F92DFB">
        <w:trPr>
          <w:trHeight w:val="1306"/>
        </w:trPr>
        <w:tc>
          <w:tcPr>
            <w:tcW w:w="7797" w:type="dxa"/>
          </w:tcPr>
          <w:p w14:paraId="579D1DE6" w14:textId="77777777" w:rsidR="007326D8" w:rsidRPr="007326D8" w:rsidRDefault="007326D8" w:rsidP="00BF0A5A">
            <w:pPr>
              <w:rPr>
                <w:rFonts w:ascii="Times New Roman" w:eastAsia="Times New Roman" w:hAnsi="Times New Roman" w:cs="Times New Roman"/>
                <w:b/>
                <w:color w:val="000000"/>
                <w:sz w:val="48"/>
                <w:szCs w:val="48"/>
                <w:lang w:eastAsia="ru-RU"/>
              </w:rPr>
            </w:pPr>
            <w:r w:rsidRPr="007326D8">
              <w:rPr>
                <w:rFonts w:ascii="Times New Roman" w:eastAsia="Times New Roman" w:hAnsi="Times New Roman" w:cs="Times New Roman"/>
                <w:b/>
                <w:color w:val="000000"/>
                <w:sz w:val="48"/>
                <w:szCs w:val="48"/>
                <w:lang w:eastAsia="ru-RU"/>
              </w:rPr>
              <w:t>Служба экстренного реагирования</w:t>
            </w:r>
          </w:p>
        </w:tc>
        <w:tc>
          <w:tcPr>
            <w:tcW w:w="3260" w:type="dxa"/>
          </w:tcPr>
          <w:p w14:paraId="4190DE24" w14:textId="77777777" w:rsidR="007326D8" w:rsidRPr="00F92DFB" w:rsidRDefault="007326D8" w:rsidP="00BF0A5A">
            <w:pPr>
              <w:rPr>
                <w:rFonts w:ascii="Times New Roman" w:eastAsia="Times New Roman" w:hAnsi="Times New Roman" w:cs="Times New Roman"/>
                <w:b/>
                <w:color w:val="FF0000"/>
                <w:sz w:val="144"/>
                <w:szCs w:val="144"/>
                <w:lang w:eastAsia="ru-RU"/>
              </w:rPr>
            </w:pPr>
            <w:r w:rsidRPr="00F92DFB">
              <w:rPr>
                <w:rFonts w:ascii="Times New Roman" w:eastAsia="Times New Roman" w:hAnsi="Times New Roman" w:cs="Times New Roman"/>
                <w:b/>
                <w:color w:val="FF0000"/>
                <w:sz w:val="144"/>
                <w:szCs w:val="144"/>
                <w:lang w:eastAsia="ru-RU"/>
              </w:rPr>
              <w:t>112</w:t>
            </w:r>
          </w:p>
        </w:tc>
      </w:tr>
      <w:tr w:rsidR="007326D8" w:rsidRPr="007326D8" w14:paraId="18BDCBB9" w14:textId="77777777" w:rsidTr="007326D8">
        <w:tc>
          <w:tcPr>
            <w:tcW w:w="7797" w:type="dxa"/>
          </w:tcPr>
          <w:p w14:paraId="35E845B5" w14:textId="77777777" w:rsidR="007326D8" w:rsidRPr="007326D8" w:rsidRDefault="00B473C3" w:rsidP="00BF0A5A">
            <w:pPr>
              <w:rPr>
                <w:rFonts w:ascii="Times New Roman" w:eastAsia="Times New Roman" w:hAnsi="Times New Roman" w:cs="Times New Roman"/>
                <w:b/>
                <w:color w:val="000000"/>
                <w:sz w:val="48"/>
                <w:szCs w:val="48"/>
                <w:lang w:eastAsia="ru-RU"/>
              </w:rPr>
            </w:pPr>
            <w:r>
              <w:rPr>
                <w:rFonts w:ascii="Times New Roman" w:eastAsia="Times New Roman" w:hAnsi="Times New Roman" w:cs="Times New Roman"/>
                <w:b/>
                <w:color w:val="000000"/>
                <w:sz w:val="48"/>
                <w:szCs w:val="48"/>
                <w:lang w:eastAsia="ru-RU"/>
              </w:rPr>
              <w:t>ЕДДС Пряжинского</w:t>
            </w:r>
            <w:r w:rsidR="007326D8">
              <w:rPr>
                <w:rFonts w:ascii="Times New Roman" w:eastAsia="Times New Roman" w:hAnsi="Times New Roman" w:cs="Times New Roman"/>
                <w:b/>
                <w:color w:val="000000"/>
                <w:sz w:val="48"/>
                <w:szCs w:val="48"/>
                <w:lang w:eastAsia="ru-RU"/>
              </w:rPr>
              <w:t xml:space="preserve"> района</w:t>
            </w:r>
          </w:p>
        </w:tc>
        <w:tc>
          <w:tcPr>
            <w:tcW w:w="3260" w:type="dxa"/>
          </w:tcPr>
          <w:p w14:paraId="32022E7A" w14:textId="49BFE20E" w:rsidR="007326D8" w:rsidRPr="007326D8" w:rsidRDefault="000C1A19" w:rsidP="00BF0A5A">
            <w:pPr>
              <w:rPr>
                <w:rFonts w:ascii="Times New Roman" w:eastAsia="Times New Roman" w:hAnsi="Times New Roman" w:cs="Times New Roman"/>
                <w:b/>
                <w:color w:val="FF0000"/>
                <w:sz w:val="48"/>
                <w:szCs w:val="48"/>
                <w:lang w:eastAsia="ru-RU"/>
              </w:rPr>
            </w:pPr>
            <w:r>
              <w:rPr>
                <w:rFonts w:ascii="Times New Roman" w:eastAsia="Times New Roman" w:hAnsi="Times New Roman" w:cs="Times New Roman"/>
                <w:b/>
                <w:color w:val="FF0000"/>
                <w:sz w:val="72"/>
                <w:szCs w:val="72"/>
                <w:lang w:eastAsia="ru-RU"/>
              </w:rPr>
              <w:t>3-21-90</w:t>
            </w:r>
          </w:p>
        </w:tc>
      </w:tr>
    </w:tbl>
    <w:p w14:paraId="443D4409" w14:textId="77777777" w:rsidR="00A02C21" w:rsidRDefault="00A02C21" w:rsidP="00BF0A5A">
      <w:pPr>
        <w:spacing w:after="0" w:line="240" w:lineRule="auto"/>
        <w:rPr>
          <w:rFonts w:ascii="Times New Roman" w:eastAsia="Times New Roman" w:hAnsi="Times New Roman" w:cs="Times New Roman"/>
          <w:b/>
          <w:color w:val="000000"/>
          <w:sz w:val="28"/>
          <w:szCs w:val="28"/>
          <w:lang w:eastAsia="ru-RU"/>
        </w:rPr>
      </w:pPr>
    </w:p>
    <w:p w14:paraId="7D67E036" w14:textId="77777777" w:rsidR="00A02C21" w:rsidRDefault="00A02C21" w:rsidP="00BF0A5A">
      <w:pPr>
        <w:spacing w:after="0" w:line="240" w:lineRule="auto"/>
        <w:rPr>
          <w:rFonts w:ascii="Times New Roman" w:eastAsia="Times New Roman" w:hAnsi="Times New Roman" w:cs="Times New Roman"/>
          <w:b/>
          <w:color w:val="000000"/>
          <w:sz w:val="28"/>
          <w:szCs w:val="28"/>
          <w:lang w:eastAsia="ru-RU"/>
        </w:rPr>
      </w:pPr>
    </w:p>
    <w:p w14:paraId="15117ABF" w14:textId="77777777" w:rsidR="00A02C21" w:rsidRDefault="00A02C21" w:rsidP="00BF0A5A">
      <w:pPr>
        <w:spacing w:after="0" w:line="240" w:lineRule="auto"/>
        <w:rPr>
          <w:rFonts w:ascii="Times New Roman" w:eastAsia="Times New Roman" w:hAnsi="Times New Roman" w:cs="Times New Roman"/>
          <w:b/>
          <w:color w:val="000000"/>
          <w:sz w:val="28"/>
          <w:szCs w:val="28"/>
          <w:lang w:eastAsia="ru-RU"/>
        </w:rPr>
      </w:pPr>
    </w:p>
    <w:p w14:paraId="5A9EA011" w14:textId="77777777" w:rsidR="00A02C21" w:rsidRDefault="00A02C21" w:rsidP="00BF0A5A">
      <w:pPr>
        <w:spacing w:after="0" w:line="240" w:lineRule="auto"/>
        <w:rPr>
          <w:rFonts w:ascii="Times New Roman" w:eastAsia="Times New Roman" w:hAnsi="Times New Roman" w:cs="Times New Roman"/>
          <w:b/>
          <w:color w:val="000000"/>
          <w:sz w:val="28"/>
          <w:szCs w:val="28"/>
          <w:lang w:eastAsia="ru-RU"/>
        </w:rPr>
      </w:pPr>
    </w:p>
    <w:p w14:paraId="126F8C3D" w14:textId="77777777" w:rsidR="00054951" w:rsidRDefault="00054951" w:rsidP="00792595">
      <w:pPr>
        <w:spacing w:after="0" w:line="240" w:lineRule="auto"/>
        <w:jc w:val="center"/>
        <w:rPr>
          <w:rFonts w:ascii="Times New Roman" w:eastAsia="Times New Roman" w:hAnsi="Times New Roman" w:cs="Times New Roman"/>
          <w:b/>
          <w:color w:val="000000"/>
          <w:sz w:val="32"/>
          <w:szCs w:val="32"/>
          <w:lang w:eastAsia="ru-RU"/>
        </w:rPr>
      </w:pPr>
    </w:p>
    <w:p w14:paraId="5C63AE64" w14:textId="77777777" w:rsidR="00054951" w:rsidRDefault="00054951" w:rsidP="00792595">
      <w:pPr>
        <w:spacing w:after="0" w:line="240" w:lineRule="auto"/>
        <w:jc w:val="center"/>
        <w:rPr>
          <w:rFonts w:ascii="Times New Roman" w:eastAsia="Times New Roman" w:hAnsi="Times New Roman" w:cs="Times New Roman"/>
          <w:b/>
          <w:color w:val="000000"/>
          <w:sz w:val="32"/>
          <w:szCs w:val="32"/>
          <w:lang w:eastAsia="ru-RU"/>
        </w:rPr>
      </w:pPr>
    </w:p>
    <w:sectPr w:rsidR="00054951" w:rsidSect="0068126F">
      <w:pgSz w:w="11906" w:h="16838"/>
      <w:pgMar w:top="709" w:right="850" w:bottom="142"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C908CD" w14:textId="77777777" w:rsidR="002F59CC" w:rsidRDefault="002F59CC" w:rsidP="00BF0A5A">
      <w:pPr>
        <w:spacing w:after="0" w:line="240" w:lineRule="auto"/>
      </w:pPr>
      <w:r>
        <w:separator/>
      </w:r>
    </w:p>
  </w:endnote>
  <w:endnote w:type="continuationSeparator" w:id="0">
    <w:p w14:paraId="7975B8FD" w14:textId="77777777" w:rsidR="002F59CC" w:rsidRDefault="002F59CC" w:rsidP="00BF0A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093A55" w14:textId="77777777" w:rsidR="002F59CC" w:rsidRDefault="002F59CC" w:rsidP="00BF0A5A">
      <w:pPr>
        <w:spacing w:after="0" w:line="240" w:lineRule="auto"/>
      </w:pPr>
      <w:r>
        <w:separator/>
      </w:r>
    </w:p>
  </w:footnote>
  <w:footnote w:type="continuationSeparator" w:id="0">
    <w:p w14:paraId="1FFC55B3" w14:textId="77777777" w:rsidR="002F59CC" w:rsidRDefault="002F59CC" w:rsidP="00BF0A5A">
      <w:pPr>
        <w:spacing w:after="0" w:line="240" w:lineRule="auto"/>
      </w:pPr>
      <w:r>
        <w:continuationSeparator/>
      </w:r>
    </w:p>
  </w:footnote>
  <w:footnote w:id="1">
    <w:p w14:paraId="0ACB9E56" w14:textId="77777777" w:rsidR="00690903" w:rsidRPr="002F4ED8" w:rsidRDefault="00690903" w:rsidP="00BF0A5A">
      <w:pPr>
        <w:pStyle w:val="af"/>
        <w:widowControl w:val="0"/>
        <w:rPr>
          <w:rFonts w:ascii="Arial" w:hAnsi="Arial" w:cs="Arial"/>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873D5"/>
    <w:multiLevelType w:val="multilevel"/>
    <w:tmpl w:val="2AFA156E"/>
    <w:lvl w:ilvl="0">
      <w:start w:val="2"/>
      <w:numFmt w:val="decimal"/>
      <w:lvlText w:val="%1."/>
      <w:lvlJc w:val="left"/>
      <w:pPr>
        <w:ind w:left="734" w:hanging="450"/>
      </w:pPr>
      <w:rPr>
        <w:rFonts w:hint="default"/>
      </w:rPr>
    </w:lvl>
    <w:lvl w:ilvl="1">
      <w:start w:val="1"/>
      <w:numFmt w:val="decimal"/>
      <w:lvlText w:val="%1.%2."/>
      <w:lvlJc w:val="left"/>
      <w:pPr>
        <w:ind w:left="3555"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7F8530D"/>
    <w:multiLevelType w:val="multilevel"/>
    <w:tmpl w:val="AA1A3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6A6C56"/>
    <w:multiLevelType w:val="multilevel"/>
    <w:tmpl w:val="EE92E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D03F8A"/>
    <w:multiLevelType w:val="multilevel"/>
    <w:tmpl w:val="A0987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2648D9"/>
    <w:multiLevelType w:val="multilevel"/>
    <w:tmpl w:val="D2520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3802B4"/>
    <w:multiLevelType w:val="hybridMultilevel"/>
    <w:tmpl w:val="EEA4CA0E"/>
    <w:lvl w:ilvl="0" w:tplc="2042F4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B950924"/>
    <w:multiLevelType w:val="multilevel"/>
    <w:tmpl w:val="9FAC2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775BF4"/>
    <w:multiLevelType w:val="multilevel"/>
    <w:tmpl w:val="B960217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E580956"/>
    <w:multiLevelType w:val="multilevel"/>
    <w:tmpl w:val="91A87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4966C6A"/>
    <w:multiLevelType w:val="multilevel"/>
    <w:tmpl w:val="E39A2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39139C0"/>
    <w:multiLevelType w:val="multilevel"/>
    <w:tmpl w:val="96329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127E65"/>
    <w:multiLevelType w:val="multilevel"/>
    <w:tmpl w:val="59E4D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CD3E9E"/>
    <w:multiLevelType w:val="multilevel"/>
    <w:tmpl w:val="EB28F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235669E"/>
    <w:multiLevelType w:val="multilevel"/>
    <w:tmpl w:val="2B1889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3260155"/>
    <w:multiLevelType w:val="multilevel"/>
    <w:tmpl w:val="B29E0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00C4F11"/>
    <w:multiLevelType w:val="hybridMultilevel"/>
    <w:tmpl w:val="82A803EE"/>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15:restartNumberingAfterBreak="0">
    <w:nsid w:val="7ED04ADC"/>
    <w:multiLevelType w:val="multilevel"/>
    <w:tmpl w:val="5A4C7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6"/>
  </w:num>
  <w:num w:numId="3">
    <w:abstractNumId w:val="14"/>
  </w:num>
  <w:num w:numId="4">
    <w:abstractNumId w:val="1"/>
  </w:num>
  <w:num w:numId="5">
    <w:abstractNumId w:val="16"/>
  </w:num>
  <w:num w:numId="6">
    <w:abstractNumId w:val="13"/>
  </w:num>
  <w:num w:numId="7">
    <w:abstractNumId w:val="4"/>
  </w:num>
  <w:num w:numId="8">
    <w:abstractNumId w:val="7"/>
  </w:num>
  <w:num w:numId="9">
    <w:abstractNumId w:val="2"/>
  </w:num>
  <w:num w:numId="10">
    <w:abstractNumId w:val="8"/>
  </w:num>
  <w:num w:numId="11">
    <w:abstractNumId w:val="3"/>
  </w:num>
  <w:num w:numId="12">
    <w:abstractNumId w:val="12"/>
  </w:num>
  <w:num w:numId="13">
    <w:abstractNumId w:val="10"/>
  </w:num>
  <w:num w:numId="14">
    <w:abstractNumId w:val="11"/>
  </w:num>
  <w:num w:numId="15">
    <w:abstractNumId w:val="9"/>
  </w:num>
  <w:num w:numId="16">
    <w:abstractNumId w:val="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7399"/>
    <w:rsid w:val="00001165"/>
    <w:rsid w:val="000379A1"/>
    <w:rsid w:val="00054951"/>
    <w:rsid w:val="000B0284"/>
    <w:rsid w:val="000C1A19"/>
    <w:rsid w:val="000D6F3F"/>
    <w:rsid w:val="0012249D"/>
    <w:rsid w:val="001B3D5F"/>
    <w:rsid w:val="001C066F"/>
    <w:rsid w:val="001E233F"/>
    <w:rsid w:val="00220137"/>
    <w:rsid w:val="002209A6"/>
    <w:rsid w:val="0022111F"/>
    <w:rsid w:val="00221B6B"/>
    <w:rsid w:val="00227B14"/>
    <w:rsid w:val="00234EDA"/>
    <w:rsid w:val="00256799"/>
    <w:rsid w:val="0027323D"/>
    <w:rsid w:val="002F1293"/>
    <w:rsid w:val="002F59CC"/>
    <w:rsid w:val="003562FE"/>
    <w:rsid w:val="0036290C"/>
    <w:rsid w:val="00392A57"/>
    <w:rsid w:val="003D6205"/>
    <w:rsid w:val="00422460"/>
    <w:rsid w:val="0044219B"/>
    <w:rsid w:val="004B350A"/>
    <w:rsid w:val="004D66E7"/>
    <w:rsid w:val="005018CA"/>
    <w:rsid w:val="00516B6D"/>
    <w:rsid w:val="00527018"/>
    <w:rsid w:val="005716B6"/>
    <w:rsid w:val="00593FD8"/>
    <w:rsid w:val="005D7940"/>
    <w:rsid w:val="00656276"/>
    <w:rsid w:val="0068126F"/>
    <w:rsid w:val="00690903"/>
    <w:rsid w:val="006A1A6D"/>
    <w:rsid w:val="006D5387"/>
    <w:rsid w:val="00707FBF"/>
    <w:rsid w:val="007326D8"/>
    <w:rsid w:val="00732D9F"/>
    <w:rsid w:val="00740A1F"/>
    <w:rsid w:val="007469FE"/>
    <w:rsid w:val="00792595"/>
    <w:rsid w:val="007E3D57"/>
    <w:rsid w:val="00817EFC"/>
    <w:rsid w:val="0083202B"/>
    <w:rsid w:val="00885342"/>
    <w:rsid w:val="008B0C99"/>
    <w:rsid w:val="00910795"/>
    <w:rsid w:val="00924F17"/>
    <w:rsid w:val="00962456"/>
    <w:rsid w:val="009C5491"/>
    <w:rsid w:val="00A01C7E"/>
    <w:rsid w:val="00A02C21"/>
    <w:rsid w:val="00A1206F"/>
    <w:rsid w:val="00B473C3"/>
    <w:rsid w:val="00B875EF"/>
    <w:rsid w:val="00B93F75"/>
    <w:rsid w:val="00BF0A5A"/>
    <w:rsid w:val="00C20C80"/>
    <w:rsid w:val="00C302B7"/>
    <w:rsid w:val="00C30D57"/>
    <w:rsid w:val="00C31C89"/>
    <w:rsid w:val="00C728EF"/>
    <w:rsid w:val="00CD221D"/>
    <w:rsid w:val="00CD590F"/>
    <w:rsid w:val="00D12B80"/>
    <w:rsid w:val="00D25172"/>
    <w:rsid w:val="00D64F0A"/>
    <w:rsid w:val="00D83663"/>
    <w:rsid w:val="00D97F25"/>
    <w:rsid w:val="00E17399"/>
    <w:rsid w:val="00E54DEE"/>
    <w:rsid w:val="00EE5673"/>
    <w:rsid w:val="00F44FE4"/>
    <w:rsid w:val="00F92D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C9603"/>
  <w15:docId w15:val="{7A9303ED-76E3-4A21-B330-1140C2C12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75EF"/>
  </w:style>
  <w:style w:type="paragraph" w:styleId="2">
    <w:name w:val="heading 2"/>
    <w:basedOn w:val="a"/>
    <w:link w:val="20"/>
    <w:uiPriority w:val="9"/>
    <w:qFormat/>
    <w:rsid w:val="00817EF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817EFC"/>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unhideWhenUsed/>
    <w:qFormat/>
    <w:rsid w:val="00817EFC"/>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173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21B6B"/>
    <w:pPr>
      <w:ind w:left="720"/>
      <w:contextualSpacing/>
    </w:pPr>
  </w:style>
  <w:style w:type="character" w:customStyle="1" w:styleId="20">
    <w:name w:val="Заголовок 2 Знак"/>
    <w:basedOn w:val="a0"/>
    <w:link w:val="2"/>
    <w:uiPriority w:val="9"/>
    <w:rsid w:val="00817EFC"/>
    <w:rPr>
      <w:rFonts w:ascii="Times New Roman" w:eastAsia="Times New Roman" w:hAnsi="Times New Roman" w:cs="Times New Roman"/>
      <w:b/>
      <w:bCs/>
      <w:sz w:val="36"/>
      <w:szCs w:val="36"/>
      <w:lang w:eastAsia="ru-RU"/>
    </w:rPr>
  </w:style>
  <w:style w:type="character" w:styleId="a5">
    <w:name w:val="Hyperlink"/>
    <w:basedOn w:val="a0"/>
    <w:uiPriority w:val="99"/>
    <w:semiHidden/>
    <w:unhideWhenUsed/>
    <w:rsid w:val="00817EFC"/>
    <w:rPr>
      <w:color w:val="0000FF"/>
      <w:u w:val="single"/>
    </w:rPr>
  </w:style>
  <w:style w:type="character" w:customStyle="1" w:styleId="30">
    <w:name w:val="Заголовок 3 Знак"/>
    <w:basedOn w:val="a0"/>
    <w:link w:val="3"/>
    <w:uiPriority w:val="9"/>
    <w:semiHidden/>
    <w:rsid w:val="00817EFC"/>
    <w:rPr>
      <w:rFonts w:asciiTheme="majorHAnsi" w:eastAsiaTheme="majorEastAsia" w:hAnsiTheme="majorHAnsi" w:cstheme="majorBidi"/>
      <w:b/>
      <w:bCs/>
      <w:color w:val="4F81BD" w:themeColor="accent1"/>
    </w:rPr>
  </w:style>
  <w:style w:type="paragraph" w:styleId="a6">
    <w:name w:val="Normal (Web)"/>
    <w:basedOn w:val="a"/>
    <w:uiPriority w:val="99"/>
    <w:unhideWhenUsed/>
    <w:rsid w:val="00817E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817EFC"/>
    <w:rPr>
      <w:rFonts w:asciiTheme="majorHAnsi" w:eastAsiaTheme="majorEastAsia" w:hAnsiTheme="majorHAnsi" w:cstheme="majorBidi"/>
      <w:color w:val="243F60" w:themeColor="accent1" w:themeShade="7F"/>
    </w:rPr>
  </w:style>
  <w:style w:type="character" w:styleId="a7">
    <w:name w:val="Strong"/>
    <w:basedOn w:val="a0"/>
    <w:uiPriority w:val="22"/>
    <w:qFormat/>
    <w:rsid w:val="00817EFC"/>
    <w:rPr>
      <w:b/>
      <w:bCs/>
    </w:rPr>
  </w:style>
  <w:style w:type="paragraph" w:customStyle="1" w:styleId="folder">
    <w:name w:val="folder"/>
    <w:basedOn w:val="a"/>
    <w:rsid w:val="00A01C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me">
    <w:name w:val="name"/>
    <w:basedOn w:val="a"/>
    <w:rsid w:val="00A01C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lderext">
    <w:name w:val="folder_ext"/>
    <w:basedOn w:val="a"/>
    <w:rsid w:val="00A01C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A01C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01C7E"/>
    <w:rPr>
      <w:rFonts w:ascii="Tahoma" w:hAnsi="Tahoma" w:cs="Tahoma"/>
      <w:sz w:val="16"/>
      <w:szCs w:val="16"/>
    </w:rPr>
  </w:style>
  <w:style w:type="character" w:styleId="aa">
    <w:name w:val="Emphasis"/>
    <w:basedOn w:val="a0"/>
    <w:uiPriority w:val="20"/>
    <w:qFormat/>
    <w:rsid w:val="0036290C"/>
    <w:rPr>
      <w:i/>
      <w:iCs/>
    </w:rPr>
  </w:style>
  <w:style w:type="paragraph" w:styleId="ab">
    <w:name w:val="No Spacing"/>
    <w:uiPriority w:val="1"/>
    <w:qFormat/>
    <w:rsid w:val="00885342"/>
    <w:pPr>
      <w:spacing w:after="0" w:line="240" w:lineRule="auto"/>
    </w:pPr>
  </w:style>
  <w:style w:type="paragraph" w:customStyle="1" w:styleId="noparagraphstyle">
    <w:name w:val="noparagraphstyle"/>
    <w:basedOn w:val="a"/>
    <w:rsid w:val="002209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Body Text Indent"/>
    <w:basedOn w:val="a"/>
    <w:link w:val="ad"/>
    <w:uiPriority w:val="99"/>
    <w:semiHidden/>
    <w:unhideWhenUsed/>
    <w:rsid w:val="002209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d">
    <w:name w:val="Основной текст с отступом Знак"/>
    <w:basedOn w:val="a0"/>
    <w:link w:val="ac"/>
    <w:uiPriority w:val="99"/>
    <w:semiHidden/>
    <w:rsid w:val="002209A6"/>
    <w:rPr>
      <w:rFonts w:ascii="Times New Roman" w:eastAsia="Times New Roman" w:hAnsi="Times New Roman" w:cs="Times New Roman"/>
      <w:sz w:val="24"/>
      <w:szCs w:val="24"/>
      <w:lang w:eastAsia="ru-RU"/>
    </w:rPr>
  </w:style>
  <w:style w:type="character" w:styleId="ae">
    <w:name w:val="footnote reference"/>
    <w:rsid w:val="00BF0A5A"/>
    <w:rPr>
      <w:vertAlign w:val="superscript"/>
    </w:rPr>
  </w:style>
  <w:style w:type="paragraph" w:customStyle="1" w:styleId="Noparagraphstyle0">
    <w:name w:val="[No paragraph style]"/>
    <w:rsid w:val="00BF0A5A"/>
    <w:pPr>
      <w:autoSpaceDE w:val="0"/>
      <w:autoSpaceDN w:val="0"/>
      <w:adjustRightInd w:val="0"/>
      <w:spacing w:after="0" w:line="288" w:lineRule="auto"/>
      <w:textAlignment w:val="center"/>
    </w:pPr>
    <w:rPr>
      <w:rFonts w:ascii="Times" w:eastAsia="Times New Roman" w:hAnsi="Times" w:cs="Times"/>
      <w:color w:val="000000"/>
      <w:sz w:val="24"/>
      <w:szCs w:val="24"/>
      <w:lang w:eastAsia="ru-RU"/>
    </w:rPr>
  </w:style>
  <w:style w:type="paragraph" w:styleId="af">
    <w:name w:val="footnote text"/>
    <w:basedOn w:val="a"/>
    <w:link w:val="af0"/>
    <w:semiHidden/>
    <w:rsid w:val="00BF0A5A"/>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0"/>
    <w:link w:val="af"/>
    <w:semiHidden/>
    <w:rsid w:val="00BF0A5A"/>
    <w:rPr>
      <w:rFonts w:ascii="Times New Roman" w:eastAsia="Times New Roman" w:hAnsi="Times New Roman" w:cs="Times New Roman"/>
      <w:sz w:val="20"/>
      <w:szCs w:val="20"/>
      <w:lang w:eastAsia="ru-RU"/>
    </w:rPr>
  </w:style>
  <w:style w:type="paragraph" w:customStyle="1" w:styleId="nospacing">
    <w:name w:val="nospacing"/>
    <w:basedOn w:val="a"/>
    <w:rsid w:val="00D12B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oh-">
    <w:name w:val="_3oh-"/>
    <w:basedOn w:val="a0"/>
    <w:rsid w:val="000379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06789">
      <w:bodyDiv w:val="1"/>
      <w:marLeft w:val="0"/>
      <w:marRight w:val="0"/>
      <w:marTop w:val="0"/>
      <w:marBottom w:val="0"/>
      <w:divBdr>
        <w:top w:val="none" w:sz="0" w:space="0" w:color="auto"/>
        <w:left w:val="none" w:sz="0" w:space="0" w:color="auto"/>
        <w:bottom w:val="none" w:sz="0" w:space="0" w:color="auto"/>
        <w:right w:val="none" w:sz="0" w:space="0" w:color="auto"/>
      </w:divBdr>
    </w:div>
    <w:div w:id="51855453">
      <w:bodyDiv w:val="1"/>
      <w:marLeft w:val="0"/>
      <w:marRight w:val="0"/>
      <w:marTop w:val="0"/>
      <w:marBottom w:val="0"/>
      <w:divBdr>
        <w:top w:val="none" w:sz="0" w:space="0" w:color="auto"/>
        <w:left w:val="none" w:sz="0" w:space="0" w:color="auto"/>
        <w:bottom w:val="none" w:sz="0" w:space="0" w:color="auto"/>
        <w:right w:val="none" w:sz="0" w:space="0" w:color="auto"/>
      </w:divBdr>
    </w:div>
    <w:div w:id="235555723">
      <w:bodyDiv w:val="1"/>
      <w:marLeft w:val="0"/>
      <w:marRight w:val="0"/>
      <w:marTop w:val="0"/>
      <w:marBottom w:val="0"/>
      <w:divBdr>
        <w:top w:val="none" w:sz="0" w:space="0" w:color="auto"/>
        <w:left w:val="none" w:sz="0" w:space="0" w:color="auto"/>
        <w:bottom w:val="none" w:sz="0" w:space="0" w:color="auto"/>
        <w:right w:val="none" w:sz="0" w:space="0" w:color="auto"/>
      </w:divBdr>
    </w:div>
    <w:div w:id="284435225">
      <w:bodyDiv w:val="1"/>
      <w:marLeft w:val="0"/>
      <w:marRight w:val="0"/>
      <w:marTop w:val="0"/>
      <w:marBottom w:val="0"/>
      <w:divBdr>
        <w:top w:val="none" w:sz="0" w:space="0" w:color="auto"/>
        <w:left w:val="none" w:sz="0" w:space="0" w:color="auto"/>
        <w:bottom w:val="none" w:sz="0" w:space="0" w:color="auto"/>
        <w:right w:val="none" w:sz="0" w:space="0" w:color="auto"/>
      </w:divBdr>
    </w:div>
    <w:div w:id="364403961">
      <w:bodyDiv w:val="1"/>
      <w:marLeft w:val="0"/>
      <w:marRight w:val="0"/>
      <w:marTop w:val="0"/>
      <w:marBottom w:val="0"/>
      <w:divBdr>
        <w:top w:val="none" w:sz="0" w:space="0" w:color="auto"/>
        <w:left w:val="none" w:sz="0" w:space="0" w:color="auto"/>
        <w:bottom w:val="none" w:sz="0" w:space="0" w:color="auto"/>
        <w:right w:val="none" w:sz="0" w:space="0" w:color="auto"/>
      </w:divBdr>
    </w:div>
    <w:div w:id="418865684">
      <w:bodyDiv w:val="1"/>
      <w:marLeft w:val="0"/>
      <w:marRight w:val="0"/>
      <w:marTop w:val="0"/>
      <w:marBottom w:val="0"/>
      <w:divBdr>
        <w:top w:val="none" w:sz="0" w:space="0" w:color="auto"/>
        <w:left w:val="none" w:sz="0" w:space="0" w:color="auto"/>
        <w:bottom w:val="none" w:sz="0" w:space="0" w:color="auto"/>
        <w:right w:val="none" w:sz="0" w:space="0" w:color="auto"/>
      </w:divBdr>
    </w:div>
    <w:div w:id="704644376">
      <w:bodyDiv w:val="1"/>
      <w:marLeft w:val="0"/>
      <w:marRight w:val="0"/>
      <w:marTop w:val="0"/>
      <w:marBottom w:val="0"/>
      <w:divBdr>
        <w:top w:val="none" w:sz="0" w:space="0" w:color="auto"/>
        <w:left w:val="none" w:sz="0" w:space="0" w:color="auto"/>
        <w:bottom w:val="none" w:sz="0" w:space="0" w:color="auto"/>
        <w:right w:val="none" w:sz="0" w:space="0" w:color="auto"/>
      </w:divBdr>
    </w:div>
    <w:div w:id="927811217">
      <w:bodyDiv w:val="1"/>
      <w:marLeft w:val="0"/>
      <w:marRight w:val="0"/>
      <w:marTop w:val="0"/>
      <w:marBottom w:val="0"/>
      <w:divBdr>
        <w:top w:val="none" w:sz="0" w:space="0" w:color="auto"/>
        <w:left w:val="none" w:sz="0" w:space="0" w:color="auto"/>
        <w:bottom w:val="none" w:sz="0" w:space="0" w:color="auto"/>
        <w:right w:val="none" w:sz="0" w:space="0" w:color="auto"/>
      </w:divBdr>
    </w:div>
    <w:div w:id="931277818">
      <w:bodyDiv w:val="1"/>
      <w:marLeft w:val="0"/>
      <w:marRight w:val="0"/>
      <w:marTop w:val="0"/>
      <w:marBottom w:val="0"/>
      <w:divBdr>
        <w:top w:val="none" w:sz="0" w:space="0" w:color="auto"/>
        <w:left w:val="none" w:sz="0" w:space="0" w:color="auto"/>
        <w:bottom w:val="none" w:sz="0" w:space="0" w:color="auto"/>
        <w:right w:val="none" w:sz="0" w:space="0" w:color="auto"/>
      </w:divBdr>
    </w:div>
    <w:div w:id="1016465913">
      <w:bodyDiv w:val="1"/>
      <w:marLeft w:val="0"/>
      <w:marRight w:val="0"/>
      <w:marTop w:val="0"/>
      <w:marBottom w:val="0"/>
      <w:divBdr>
        <w:top w:val="none" w:sz="0" w:space="0" w:color="auto"/>
        <w:left w:val="none" w:sz="0" w:space="0" w:color="auto"/>
        <w:bottom w:val="none" w:sz="0" w:space="0" w:color="auto"/>
        <w:right w:val="none" w:sz="0" w:space="0" w:color="auto"/>
      </w:divBdr>
    </w:div>
    <w:div w:id="1682583835">
      <w:bodyDiv w:val="1"/>
      <w:marLeft w:val="0"/>
      <w:marRight w:val="0"/>
      <w:marTop w:val="0"/>
      <w:marBottom w:val="0"/>
      <w:divBdr>
        <w:top w:val="none" w:sz="0" w:space="0" w:color="auto"/>
        <w:left w:val="none" w:sz="0" w:space="0" w:color="auto"/>
        <w:bottom w:val="none" w:sz="0" w:space="0" w:color="auto"/>
        <w:right w:val="none" w:sz="0" w:space="0" w:color="auto"/>
      </w:divBdr>
    </w:div>
    <w:div w:id="1746999579">
      <w:bodyDiv w:val="1"/>
      <w:marLeft w:val="0"/>
      <w:marRight w:val="0"/>
      <w:marTop w:val="0"/>
      <w:marBottom w:val="0"/>
      <w:divBdr>
        <w:top w:val="none" w:sz="0" w:space="0" w:color="auto"/>
        <w:left w:val="none" w:sz="0" w:space="0" w:color="auto"/>
        <w:bottom w:val="none" w:sz="0" w:space="0" w:color="auto"/>
        <w:right w:val="none" w:sz="0" w:space="0" w:color="auto"/>
      </w:divBdr>
    </w:div>
    <w:div w:id="1755856405">
      <w:bodyDiv w:val="1"/>
      <w:marLeft w:val="0"/>
      <w:marRight w:val="0"/>
      <w:marTop w:val="0"/>
      <w:marBottom w:val="0"/>
      <w:divBdr>
        <w:top w:val="none" w:sz="0" w:space="0" w:color="auto"/>
        <w:left w:val="none" w:sz="0" w:space="0" w:color="auto"/>
        <w:bottom w:val="none" w:sz="0" w:space="0" w:color="auto"/>
        <w:right w:val="none" w:sz="0" w:space="0" w:color="auto"/>
      </w:divBdr>
    </w:div>
    <w:div w:id="1844465428">
      <w:bodyDiv w:val="1"/>
      <w:marLeft w:val="0"/>
      <w:marRight w:val="0"/>
      <w:marTop w:val="0"/>
      <w:marBottom w:val="0"/>
      <w:divBdr>
        <w:top w:val="none" w:sz="0" w:space="0" w:color="auto"/>
        <w:left w:val="none" w:sz="0" w:space="0" w:color="auto"/>
        <w:bottom w:val="none" w:sz="0" w:space="0" w:color="auto"/>
        <w:right w:val="none" w:sz="0" w:space="0" w:color="auto"/>
      </w:divBdr>
      <w:divsChild>
        <w:div w:id="1360549007">
          <w:marLeft w:val="0"/>
          <w:marRight w:val="0"/>
          <w:marTop w:val="0"/>
          <w:marBottom w:val="0"/>
          <w:divBdr>
            <w:top w:val="none" w:sz="0" w:space="0" w:color="auto"/>
            <w:left w:val="none" w:sz="0" w:space="0" w:color="auto"/>
            <w:bottom w:val="none" w:sz="0" w:space="0" w:color="auto"/>
            <w:right w:val="none" w:sz="0" w:space="0" w:color="auto"/>
          </w:divBdr>
        </w:div>
        <w:div w:id="116221365">
          <w:marLeft w:val="0"/>
          <w:marRight w:val="0"/>
          <w:marTop w:val="0"/>
          <w:marBottom w:val="0"/>
          <w:divBdr>
            <w:top w:val="none" w:sz="0" w:space="0" w:color="auto"/>
            <w:left w:val="none" w:sz="0" w:space="0" w:color="auto"/>
            <w:bottom w:val="none" w:sz="0" w:space="0" w:color="auto"/>
            <w:right w:val="none" w:sz="0" w:space="0" w:color="auto"/>
          </w:divBdr>
        </w:div>
      </w:divsChild>
    </w:div>
    <w:div w:id="1896551032">
      <w:bodyDiv w:val="1"/>
      <w:marLeft w:val="0"/>
      <w:marRight w:val="0"/>
      <w:marTop w:val="0"/>
      <w:marBottom w:val="0"/>
      <w:divBdr>
        <w:top w:val="none" w:sz="0" w:space="0" w:color="auto"/>
        <w:left w:val="none" w:sz="0" w:space="0" w:color="auto"/>
        <w:bottom w:val="none" w:sz="0" w:space="0" w:color="auto"/>
        <w:right w:val="none" w:sz="0" w:space="0" w:color="auto"/>
      </w:divBdr>
    </w:div>
    <w:div w:id="1973830993">
      <w:bodyDiv w:val="1"/>
      <w:marLeft w:val="0"/>
      <w:marRight w:val="0"/>
      <w:marTop w:val="0"/>
      <w:marBottom w:val="0"/>
      <w:divBdr>
        <w:top w:val="none" w:sz="0" w:space="0" w:color="auto"/>
        <w:left w:val="none" w:sz="0" w:space="0" w:color="auto"/>
        <w:bottom w:val="none" w:sz="0" w:space="0" w:color="auto"/>
        <w:right w:val="none" w:sz="0" w:space="0" w:color="auto"/>
      </w:divBdr>
    </w:div>
    <w:div w:id="2006131063">
      <w:bodyDiv w:val="1"/>
      <w:marLeft w:val="0"/>
      <w:marRight w:val="0"/>
      <w:marTop w:val="0"/>
      <w:marBottom w:val="0"/>
      <w:divBdr>
        <w:top w:val="none" w:sz="0" w:space="0" w:color="auto"/>
        <w:left w:val="none" w:sz="0" w:space="0" w:color="auto"/>
        <w:bottom w:val="none" w:sz="0" w:space="0" w:color="auto"/>
        <w:right w:val="none" w:sz="0" w:space="0" w:color="auto"/>
      </w:divBdr>
    </w:div>
    <w:div w:id="2034763218">
      <w:bodyDiv w:val="1"/>
      <w:marLeft w:val="0"/>
      <w:marRight w:val="0"/>
      <w:marTop w:val="0"/>
      <w:marBottom w:val="0"/>
      <w:divBdr>
        <w:top w:val="none" w:sz="0" w:space="0" w:color="auto"/>
        <w:left w:val="none" w:sz="0" w:space="0" w:color="auto"/>
        <w:bottom w:val="none" w:sz="0" w:space="0" w:color="auto"/>
        <w:right w:val="none" w:sz="0" w:space="0" w:color="auto"/>
      </w:divBdr>
      <w:divsChild>
        <w:div w:id="2079086789">
          <w:marLeft w:val="0"/>
          <w:marRight w:val="0"/>
          <w:marTop w:val="0"/>
          <w:marBottom w:val="0"/>
          <w:divBdr>
            <w:top w:val="none" w:sz="0" w:space="0" w:color="auto"/>
            <w:left w:val="none" w:sz="0" w:space="0" w:color="auto"/>
            <w:bottom w:val="none" w:sz="0" w:space="0" w:color="auto"/>
            <w:right w:val="none" w:sz="0" w:space="0" w:color="auto"/>
          </w:divBdr>
          <w:divsChild>
            <w:div w:id="240990238">
              <w:marLeft w:val="0"/>
              <w:marRight w:val="0"/>
              <w:marTop w:val="0"/>
              <w:marBottom w:val="300"/>
              <w:divBdr>
                <w:top w:val="none" w:sz="0" w:space="0" w:color="auto"/>
                <w:left w:val="none" w:sz="0" w:space="0" w:color="auto"/>
                <w:bottom w:val="none" w:sz="0" w:space="0" w:color="auto"/>
                <w:right w:val="none" w:sz="0" w:space="0" w:color="auto"/>
              </w:divBdr>
              <w:divsChild>
                <w:div w:id="377509235">
                  <w:marLeft w:val="0"/>
                  <w:marRight w:val="0"/>
                  <w:marTop w:val="0"/>
                  <w:marBottom w:val="0"/>
                  <w:divBdr>
                    <w:top w:val="none" w:sz="0" w:space="0" w:color="auto"/>
                    <w:left w:val="none" w:sz="0" w:space="0" w:color="auto"/>
                    <w:bottom w:val="none" w:sz="0" w:space="0" w:color="auto"/>
                    <w:right w:val="none" w:sz="0" w:space="0" w:color="auto"/>
                  </w:divBdr>
                </w:div>
                <w:div w:id="1181972771">
                  <w:marLeft w:val="0"/>
                  <w:marRight w:val="0"/>
                  <w:marTop w:val="0"/>
                  <w:marBottom w:val="0"/>
                  <w:divBdr>
                    <w:top w:val="none" w:sz="0" w:space="0" w:color="auto"/>
                    <w:left w:val="none" w:sz="0" w:space="0" w:color="auto"/>
                    <w:bottom w:val="none" w:sz="0" w:space="0" w:color="auto"/>
                    <w:right w:val="none" w:sz="0" w:space="0" w:color="auto"/>
                  </w:divBdr>
                </w:div>
                <w:div w:id="1311132816">
                  <w:marLeft w:val="0"/>
                  <w:marRight w:val="0"/>
                  <w:marTop w:val="0"/>
                  <w:marBottom w:val="0"/>
                  <w:divBdr>
                    <w:top w:val="none" w:sz="0" w:space="0" w:color="auto"/>
                    <w:left w:val="none" w:sz="0" w:space="0" w:color="auto"/>
                    <w:bottom w:val="none" w:sz="0" w:space="0" w:color="auto"/>
                    <w:right w:val="none" w:sz="0" w:space="0" w:color="auto"/>
                  </w:divBdr>
                </w:div>
                <w:div w:id="1469401082">
                  <w:marLeft w:val="0"/>
                  <w:marRight w:val="0"/>
                  <w:marTop w:val="0"/>
                  <w:marBottom w:val="0"/>
                  <w:divBdr>
                    <w:top w:val="none" w:sz="0" w:space="0" w:color="auto"/>
                    <w:left w:val="none" w:sz="0" w:space="0" w:color="auto"/>
                    <w:bottom w:val="none" w:sz="0" w:space="0" w:color="auto"/>
                    <w:right w:val="none" w:sz="0" w:space="0" w:color="auto"/>
                  </w:divBdr>
                </w:div>
                <w:div w:id="1908297282">
                  <w:marLeft w:val="0"/>
                  <w:marRight w:val="0"/>
                  <w:marTop w:val="0"/>
                  <w:marBottom w:val="0"/>
                  <w:divBdr>
                    <w:top w:val="none" w:sz="0" w:space="0" w:color="auto"/>
                    <w:left w:val="none" w:sz="0" w:space="0" w:color="auto"/>
                    <w:bottom w:val="none" w:sz="0" w:space="0" w:color="auto"/>
                    <w:right w:val="none" w:sz="0" w:space="0" w:color="auto"/>
                  </w:divBdr>
                </w:div>
                <w:div w:id="1413507849">
                  <w:marLeft w:val="0"/>
                  <w:marRight w:val="0"/>
                  <w:marTop w:val="0"/>
                  <w:marBottom w:val="0"/>
                  <w:divBdr>
                    <w:top w:val="none" w:sz="0" w:space="0" w:color="auto"/>
                    <w:left w:val="none" w:sz="0" w:space="0" w:color="auto"/>
                    <w:bottom w:val="none" w:sz="0" w:space="0" w:color="auto"/>
                    <w:right w:val="none" w:sz="0" w:space="0" w:color="auto"/>
                  </w:divBdr>
                </w:div>
                <w:div w:id="1839541250">
                  <w:marLeft w:val="0"/>
                  <w:marRight w:val="0"/>
                  <w:marTop w:val="0"/>
                  <w:marBottom w:val="0"/>
                  <w:divBdr>
                    <w:top w:val="none" w:sz="0" w:space="0" w:color="auto"/>
                    <w:left w:val="none" w:sz="0" w:space="0" w:color="auto"/>
                    <w:bottom w:val="none" w:sz="0" w:space="0" w:color="auto"/>
                    <w:right w:val="none" w:sz="0" w:space="0" w:color="auto"/>
                  </w:divBdr>
                </w:div>
                <w:div w:id="1106772948">
                  <w:marLeft w:val="0"/>
                  <w:marRight w:val="0"/>
                  <w:marTop w:val="0"/>
                  <w:marBottom w:val="0"/>
                  <w:divBdr>
                    <w:top w:val="none" w:sz="0" w:space="0" w:color="auto"/>
                    <w:left w:val="none" w:sz="0" w:space="0" w:color="auto"/>
                    <w:bottom w:val="none" w:sz="0" w:space="0" w:color="auto"/>
                    <w:right w:val="none" w:sz="0" w:space="0" w:color="auto"/>
                  </w:divBdr>
                </w:div>
                <w:div w:id="1613590151">
                  <w:marLeft w:val="0"/>
                  <w:marRight w:val="0"/>
                  <w:marTop w:val="0"/>
                  <w:marBottom w:val="0"/>
                  <w:divBdr>
                    <w:top w:val="none" w:sz="0" w:space="0" w:color="auto"/>
                    <w:left w:val="none" w:sz="0" w:space="0" w:color="auto"/>
                    <w:bottom w:val="none" w:sz="0" w:space="0" w:color="auto"/>
                    <w:right w:val="none" w:sz="0" w:space="0" w:color="auto"/>
                  </w:divBdr>
                </w:div>
                <w:div w:id="1392533593">
                  <w:marLeft w:val="0"/>
                  <w:marRight w:val="0"/>
                  <w:marTop w:val="0"/>
                  <w:marBottom w:val="0"/>
                  <w:divBdr>
                    <w:top w:val="none" w:sz="0" w:space="0" w:color="auto"/>
                    <w:left w:val="none" w:sz="0" w:space="0" w:color="auto"/>
                    <w:bottom w:val="none" w:sz="0" w:space="0" w:color="auto"/>
                    <w:right w:val="none" w:sz="0" w:space="0" w:color="auto"/>
                  </w:divBdr>
                </w:div>
                <w:div w:id="1407189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32708">
          <w:marLeft w:val="0"/>
          <w:marRight w:val="0"/>
          <w:marTop w:val="240"/>
          <w:marBottom w:val="240"/>
          <w:divBdr>
            <w:top w:val="none" w:sz="0" w:space="0" w:color="auto"/>
            <w:left w:val="none" w:sz="0" w:space="0" w:color="auto"/>
            <w:bottom w:val="none" w:sz="0" w:space="0" w:color="auto"/>
            <w:right w:val="none" w:sz="0" w:space="0" w:color="auto"/>
          </w:divBdr>
        </w:div>
        <w:div w:id="151800632">
          <w:marLeft w:val="0"/>
          <w:marRight w:val="0"/>
          <w:marTop w:val="0"/>
          <w:marBottom w:val="270"/>
          <w:divBdr>
            <w:top w:val="none" w:sz="0" w:space="0" w:color="auto"/>
            <w:left w:val="none" w:sz="0" w:space="0" w:color="auto"/>
            <w:bottom w:val="none" w:sz="0" w:space="0" w:color="auto"/>
            <w:right w:val="none" w:sz="0" w:space="0" w:color="auto"/>
          </w:divBdr>
          <w:divsChild>
            <w:div w:id="1602881867">
              <w:marLeft w:val="0"/>
              <w:marRight w:val="0"/>
              <w:marTop w:val="0"/>
              <w:marBottom w:val="225"/>
              <w:divBdr>
                <w:top w:val="none" w:sz="0" w:space="0" w:color="auto"/>
                <w:left w:val="none" w:sz="0" w:space="0" w:color="auto"/>
                <w:bottom w:val="double" w:sz="6" w:space="3" w:color="BDBABD"/>
                <w:right w:val="none" w:sz="0" w:space="0" w:color="auto"/>
              </w:divBdr>
            </w:div>
          </w:divsChild>
        </w:div>
        <w:div w:id="881021199">
          <w:marLeft w:val="0"/>
          <w:marRight w:val="0"/>
          <w:marTop w:val="0"/>
          <w:marBottom w:val="0"/>
          <w:divBdr>
            <w:top w:val="none" w:sz="0" w:space="0" w:color="auto"/>
            <w:left w:val="none" w:sz="0" w:space="0" w:color="auto"/>
            <w:bottom w:val="none" w:sz="0" w:space="0" w:color="auto"/>
            <w:right w:val="none" w:sz="0" w:space="0" w:color="auto"/>
          </w:divBdr>
          <w:divsChild>
            <w:div w:id="632291823">
              <w:marLeft w:val="0"/>
              <w:marRight w:val="0"/>
              <w:marTop w:val="0"/>
              <w:marBottom w:val="300"/>
              <w:divBdr>
                <w:top w:val="none" w:sz="0" w:space="0" w:color="auto"/>
                <w:left w:val="none" w:sz="0" w:space="0" w:color="auto"/>
                <w:bottom w:val="none" w:sz="0" w:space="0" w:color="auto"/>
                <w:right w:val="none" w:sz="0" w:space="0" w:color="auto"/>
              </w:divBdr>
              <w:divsChild>
                <w:div w:id="1780296657">
                  <w:marLeft w:val="0"/>
                  <w:marRight w:val="0"/>
                  <w:marTop w:val="0"/>
                  <w:marBottom w:val="0"/>
                  <w:divBdr>
                    <w:top w:val="none" w:sz="0" w:space="0" w:color="auto"/>
                    <w:left w:val="none" w:sz="0" w:space="0" w:color="auto"/>
                    <w:bottom w:val="none" w:sz="0" w:space="0" w:color="auto"/>
                    <w:right w:val="none" w:sz="0" w:space="0" w:color="auto"/>
                  </w:divBdr>
                </w:div>
                <w:div w:id="47800282">
                  <w:marLeft w:val="0"/>
                  <w:marRight w:val="0"/>
                  <w:marTop w:val="0"/>
                  <w:marBottom w:val="0"/>
                  <w:divBdr>
                    <w:top w:val="none" w:sz="0" w:space="0" w:color="auto"/>
                    <w:left w:val="none" w:sz="0" w:space="0" w:color="auto"/>
                    <w:bottom w:val="none" w:sz="0" w:space="0" w:color="auto"/>
                    <w:right w:val="none" w:sz="0" w:space="0" w:color="auto"/>
                  </w:divBdr>
                </w:div>
                <w:div w:id="1386753692">
                  <w:marLeft w:val="0"/>
                  <w:marRight w:val="0"/>
                  <w:marTop w:val="0"/>
                  <w:marBottom w:val="0"/>
                  <w:divBdr>
                    <w:top w:val="none" w:sz="0" w:space="0" w:color="auto"/>
                    <w:left w:val="none" w:sz="0" w:space="0" w:color="auto"/>
                    <w:bottom w:val="none" w:sz="0" w:space="0" w:color="auto"/>
                    <w:right w:val="none" w:sz="0" w:space="0" w:color="auto"/>
                  </w:divBdr>
                </w:div>
                <w:div w:id="510221163">
                  <w:marLeft w:val="0"/>
                  <w:marRight w:val="0"/>
                  <w:marTop w:val="0"/>
                  <w:marBottom w:val="0"/>
                  <w:divBdr>
                    <w:top w:val="none" w:sz="0" w:space="0" w:color="auto"/>
                    <w:left w:val="none" w:sz="0" w:space="0" w:color="auto"/>
                    <w:bottom w:val="none" w:sz="0" w:space="0" w:color="auto"/>
                    <w:right w:val="none" w:sz="0" w:space="0" w:color="auto"/>
                  </w:divBdr>
                </w:div>
                <w:div w:id="1143231306">
                  <w:marLeft w:val="0"/>
                  <w:marRight w:val="0"/>
                  <w:marTop w:val="0"/>
                  <w:marBottom w:val="0"/>
                  <w:divBdr>
                    <w:top w:val="none" w:sz="0" w:space="0" w:color="auto"/>
                    <w:left w:val="none" w:sz="0" w:space="0" w:color="auto"/>
                    <w:bottom w:val="none" w:sz="0" w:space="0" w:color="auto"/>
                    <w:right w:val="none" w:sz="0" w:space="0" w:color="auto"/>
                  </w:divBdr>
                </w:div>
                <w:div w:id="1909412558">
                  <w:marLeft w:val="0"/>
                  <w:marRight w:val="0"/>
                  <w:marTop w:val="0"/>
                  <w:marBottom w:val="0"/>
                  <w:divBdr>
                    <w:top w:val="none" w:sz="0" w:space="0" w:color="auto"/>
                    <w:left w:val="none" w:sz="0" w:space="0" w:color="auto"/>
                    <w:bottom w:val="none" w:sz="0" w:space="0" w:color="auto"/>
                    <w:right w:val="none" w:sz="0" w:space="0" w:color="auto"/>
                  </w:divBdr>
                </w:div>
                <w:div w:id="1241910815">
                  <w:marLeft w:val="0"/>
                  <w:marRight w:val="0"/>
                  <w:marTop w:val="0"/>
                  <w:marBottom w:val="0"/>
                  <w:divBdr>
                    <w:top w:val="none" w:sz="0" w:space="0" w:color="auto"/>
                    <w:left w:val="none" w:sz="0" w:space="0" w:color="auto"/>
                    <w:bottom w:val="none" w:sz="0" w:space="0" w:color="auto"/>
                    <w:right w:val="none" w:sz="0" w:space="0" w:color="auto"/>
                  </w:divBdr>
                </w:div>
                <w:div w:id="897521026">
                  <w:marLeft w:val="0"/>
                  <w:marRight w:val="0"/>
                  <w:marTop w:val="0"/>
                  <w:marBottom w:val="0"/>
                  <w:divBdr>
                    <w:top w:val="none" w:sz="0" w:space="0" w:color="auto"/>
                    <w:left w:val="none" w:sz="0" w:space="0" w:color="auto"/>
                    <w:bottom w:val="none" w:sz="0" w:space="0" w:color="auto"/>
                    <w:right w:val="none" w:sz="0" w:space="0" w:color="auto"/>
                  </w:divBdr>
                </w:div>
                <w:div w:id="432212832">
                  <w:marLeft w:val="0"/>
                  <w:marRight w:val="0"/>
                  <w:marTop w:val="0"/>
                  <w:marBottom w:val="0"/>
                  <w:divBdr>
                    <w:top w:val="none" w:sz="0" w:space="0" w:color="auto"/>
                    <w:left w:val="none" w:sz="0" w:space="0" w:color="auto"/>
                    <w:bottom w:val="none" w:sz="0" w:space="0" w:color="auto"/>
                    <w:right w:val="none" w:sz="0" w:space="0" w:color="auto"/>
                  </w:divBdr>
                </w:div>
                <w:div w:id="1569458095">
                  <w:marLeft w:val="0"/>
                  <w:marRight w:val="0"/>
                  <w:marTop w:val="0"/>
                  <w:marBottom w:val="0"/>
                  <w:divBdr>
                    <w:top w:val="none" w:sz="0" w:space="0" w:color="auto"/>
                    <w:left w:val="none" w:sz="0" w:space="0" w:color="auto"/>
                    <w:bottom w:val="none" w:sz="0" w:space="0" w:color="auto"/>
                    <w:right w:val="none" w:sz="0" w:space="0" w:color="auto"/>
                  </w:divBdr>
                </w:div>
                <w:div w:id="1571311587">
                  <w:marLeft w:val="0"/>
                  <w:marRight w:val="0"/>
                  <w:marTop w:val="0"/>
                  <w:marBottom w:val="0"/>
                  <w:divBdr>
                    <w:top w:val="none" w:sz="0" w:space="0" w:color="auto"/>
                    <w:left w:val="none" w:sz="0" w:space="0" w:color="auto"/>
                    <w:bottom w:val="none" w:sz="0" w:space="0" w:color="auto"/>
                    <w:right w:val="none" w:sz="0" w:space="0" w:color="auto"/>
                  </w:divBdr>
                </w:div>
                <w:div w:id="1184130483">
                  <w:marLeft w:val="0"/>
                  <w:marRight w:val="0"/>
                  <w:marTop w:val="0"/>
                  <w:marBottom w:val="0"/>
                  <w:divBdr>
                    <w:top w:val="none" w:sz="0" w:space="0" w:color="auto"/>
                    <w:left w:val="none" w:sz="0" w:space="0" w:color="auto"/>
                    <w:bottom w:val="none" w:sz="0" w:space="0" w:color="auto"/>
                    <w:right w:val="none" w:sz="0" w:space="0" w:color="auto"/>
                  </w:divBdr>
                </w:div>
                <w:div w:id="453986086">
                  <w:marLeft w:val="0"/>
                  <w:marRight w:val="0"/>
                  <w:marTop w:val="0"/>
                  <w:marBottom w:val="0"/>
                  <w:divBdr>
                    <w:top w:val="none" w:sz="0" w:space="0" w:color="auto"/>
                    <w:left w:val="none" w:sz="0" w:space="0" w:color="auto"/>
                    <w:bottom w:val="none" w:sz="0" w:space="0" w:color="auto"/>
                    <w:right w:val="none" w:sz="0" w:space="0" w:color="auto"/>
                  </w:divBdr>
                </w:div>
                <w:div w:id="289631845">
                  <w:marLeft w:val="0"/>
                  <w:marRight w:val="0"/>
                  <w:marTop w:val="0"/>
                  <w:marBottom w:val="0"/>
                  <w:divBdr>
                    <w:top w:val="none" w:sz="0" w:space="0" w:color="auto"/>
                    <w:left w:val="none" w:sz="0" w:space="0" w:color="auto"/>
                    <w:bottom w:val="none" w:sz="0" w:space="0" w:color="auto"/>
                    <w:right w:val="none" w:sz="0" w:space="0" w:color="auto"/>
                  </w:divBdr>
                </w:div>
                <w:div w:id="921524069">
                  <w:marLeft w:val="0"/>
                  <w:marRight w:val="0"/>
                  <w:marTop w:val="0"/>
                  <w:marBottom w:val="0"/>
                  <w:divBdr>
                    <w:top w:val="none" w:sz="0" w:space="0" w:color="auto"/>
                    <w:left w:val="none" w:sz="0" w:space="0" w:color="auto"/>
                    <w:bottom w:val="none" w:sz="0" w:space="0" w:color="auto"/>
                    <w:right w:val="none" w:sz="0" w:space="0" w:color="auto"/>
                  </w:divBdr>
                </w:div>
                <w:div w:id="1325402877">
                  <w:marLeft w:val="0"/>
                  <w:marRight w:val="0"/>
                  <w:marTop w:val="0"/>
                  <w:marBottom w:val="0"/>
                  <w:divBdr>
                    <w:top w:val="none" w:sz="0" w:space="0" w:color="auto"/>
                    <w:left w:val="none" w:sz="0" w:space="0" w:color="auto"/>
                    <w:bottom w:val="none" w:sz="0" w:space="0" w:color="auto"/>
                    <w:right w:val="none" w:sz="0" w:space="0" w:color="auto"/>
                  </w:divBdr>
                </w:div>
                <w:div w:id="414596773">
                  <w:marLeft w:val="0"/>
                  <w:marRight w:val="0"/>
                  <w:marTop w:val="0"/>
                  <w:marBottom w:val="0"/>
                  <w:divBdr>
                    <w:top w:val="none" w:sz="0" w:space="0" w:color="auto"/>
                    <w:left w:val="none" w:sz="0" w:space="0" w:color="auto"/>
                    <w:bottom w:val="none" w:sz="0" w:space="0" w:color="auto"/>
                    <w:right w:val="none" w:sz="0" w:space="0" w:color="auto"/>
                  </w:divBdr>
                </w:div>
                <w:div w:id="1676298724">
                  <w:marLeft w:val="0"/>
                  <w:marRight w:val="0"/>
                  <w:marTop w:val="0"/>
                  <w:marBottom w:val="0"/>
                  <w:divBdr>
                    <w:top w:val="none" w:sz="0" w:space="0" w:color="auto"/>
                    <w:left w:val="none" w:sz="0" w:space="0" w:color="auto"/>
                    <w:bottom w:val="none" w:sz="0" w:space="0" w:color="auto"/>
                    <w:right w:val="none" w:sz="0" w:space="0" w:color="auto"/>
                  </w:divBdr>
                </w:div>
                <w:div w:id="1460562386">
                  <w:marLeft w:val="0"/>
                  <w:marRight w:val="0"/>
                  <w:marTop w:val="0"/>
                  <w:marBottom w:val="0"/>
                  <w:divBdr>
                    <w:top w:val="none" w:sz="0" w:space="0" w:color="auto"/>
                    <w:left w:val="none" w:sz="0" w:space="0" w:color="auto"/>
                    <w:bottom w:val="none" w:sz="0" w:space="0" w:color="auto"/>
                    <w:right w:val="none" w:sz="0" w:space="0" w:color="auto"/>
                  </w:divBdr>
                </w:div>
                <w:div w:id="855077435">
                  <w:marLeft w:val="0"/>
                  <w:marRight w:val="0"/>
                  <w:marTop w:val="0"/>
                  <w:marBottom w:val="0"/>
                  <w:divBdr>
                    <w:top w:val="none" w:sz="0" w:space="0" w:color="auto"/>
                    <w:left w:val="none" w:sz="0" w:space="0" w:color="auto"/>
                    <w:bottom w:val="none" w:sz="0" w:space="0" w:color="auto"/>
                    <w:right w:val="none" w:sz="0" w:space="0" w:color="auto"/>
                  </w:divBdr>
                </w:div>
                <w:div w:id="2093744383">
                  <w:marLeft w:val="0"/>
                  <w:marRight w:val="0"/>
                  <w:marTop w:val="0"/>
                  <w:marBottom w:val="0"/>
                  <w:divBdr>
                    <w:top w:val="none" w:sz="0" w:space="0" w:color="auto"/>
                    <w:left w:val="none" w:sz="0" w:space="0" w:color="auto"/>
                    <w:bottom w:val="none" w:sz="0" w:space="0" w:color="auto"/>
                    <w:right w:val="none" w:sz="0" w:space="0" w:color="auto"/>
                  </w:divBdr>
                </w:div>
                <w:div w:id="1256356953">
                  <w:marLeft w:val="0"/>
                  <w:marRight w:val="0"/>
                  <w:marTop w:val="0"/>
                  <w:marBottom w:val="0"/>
                  <w:divBdr>
                    <w:top w:val="none" w:sz="0" w:space="0" w:color="auto"/>
                    <w:left w:val="none" w:sz="0" w:space="0" w:color="auto"/>
                    <w:bottom w:val="none" w:sz="0" w:space="0" w:color="auto"/>
                    <w:right w:val="none" w:sz="0" w:space="0" w:color="auto"/>
                  </w:divBdr>
                </w:div>
                <w:div w:id="151220213">
                  <w:marLeft w:val="0"/>
                  <w:marRight w:val="0"/>
                  <w:marTop w:val="0"/>
                  <w:marBottom w:val="0"/>
                  <w:divBdr>
                    <w:top w:val="none" w:sz="0" w:space="0" w:color="auto"/>
                    <w:left w:val="none" w:sz="0" w:space="0" w:color="auto"/>
                    <w:bottom w:val="none" w:sz="0" w:space="0" w:color="auto"/>
                    <w:right w:val="none" w:sz="0" w:space="0" w:color="auto"/>
                  </w:divBdr>
                </w:div>
                <w:div w:id="720711202">
                  <w:marLeft w:val="0"/>
                  <w:marRight w:val="0"/>
                  <w:marTop w:val="0"/>
                  <w:marBottom w:val="0"/>
                  <w:divBdr>
                    <w:top w:val="none" w:sz="0" w:space="0" w:color="auto"/>
                    <w:left w:val="none" w:sz="0" w:space="0" w:color="auto"/>
                    <w:bottom w:val="none" w:sz="0" w:space="0" w:color="auto"/>
                    <w:right w:val="none" w:sz="0" w:space="0" w:color="auto"/>
                  </w:divBdr>
                </w:div>
                <w:div w:id="1823810965">
                  <w:marLeft w:val="0"/>
                  <w:marRight w:val="0"/>
                  <w:marTop w:val="0"/>
                  <w:marBottom w:val="0"/>
                  <w:divBdr>
                    <w:top w:val="none" w:sz="0" w:space="0" w:color="auto"/>
                    <w:left w:val="none" w:sz="0" w:space="0" w:color="auto"/>
                    <w:bottom w:val="none" w:sz="0" w:space="0" w:color="auto"/>
                    <w:right w:val="none" w:sz="0" w:space="0" w:color="auto"/>
                  </w:divBdr>
                </w:div>
                <w:div w:id="1254048789">
                  <w:marLeft w:val="0"/>
                  <w:marRight w:val="0"/>
                  <w:marTop w:val="0"/>
                  <w:marBottom w:val="0"/>
                  <w:divBdr>
                    <w:top w:val="none" w:sz="0" w:space="0" w:color="auto"/>
                    <w:left w:val="none" w:sz="0" w:space="0" w:color="auto"/>
                    <w:bottom w:val="none" w:sz="0" w:space="0" w:color="auto"/>
                    <w:right w:val="none" w:sz="0" w:space="0" w:color="auto"/>
                  </w:divBdr>
                </w:div>
                <w:div w:id="2031836062">
                  <w:marLeft w:val="0"/>
                  <w:marRight w:val="0"/>
                  <w:marTop w:val="0"/>
                  <w:marBottom w:val="0"/>
                  <w:divBdr>
                    <w:top w:val="none" w:sz="0" w:space="0" w:color="auto"/>
                    <w:left w:val="none" w:sz="0" w:space="0" w:color="auto"/>
                    <w:bottom w:val="none" w:sz="0" w:space="0" w:color="auto"/>
                    <w:right w:val="none" w:sz="0" w:space="0" w:color="auto"/>
                  </w:divBdr>
                </w:div>
                <w:div w:id="1912160116">
                  <w:marLeft w:val="0"/>
                  <w:marRight w:val="0"/>
                  <w:marTop w:val="0"/>
                  <w:marBottom w:val="0"/>
                  <w:divBdr>
                    <w:top w:val="none" w:sz="0" w:space="0" w:color="auto"/>
                    <w:left w:val="none" w:sz="0" w:space="0" w:color="auto"/>
                    <w:bottom w:val="none" w:sz="0" w:space="0" w:color="auto"/>
                    <w:right w:val="none" w:sz="0" w:space="0" w:color="auto"/>
                  </w:divBdr>
                </w:div>
                <w:div w:id="1557661335">
                  <w:marLeft w:val="0"/>
                  <w:marRight w:val="0"/>
                  <w:marTop w:val="0"/>
                  <w:marBottom w:val="0"/>
                  <w:divBdr>
                    <w:top w:val="none" w:sz="0" w:space="0" w:color="auto"/>
                    <w:left w:val="none" w:sz="0" w:space="0" w:color="auto"/>
                    <w:bottom w:val="none" w:sz="0" w:space="0" w:color="auto"/>
                    <w:right w:val="none" w:sz="0" w:space="0" w:color="auto"/>
                  </w:divBdr>
                </w:div>
                <w:div w:id="1650010657">
                  <w:marLeft w:val="0"/>
                  <w:marRight w:val="0"/>
                  <w:marTop w:val="0"/>
                  <w:marBottom w:val="0"/>
                  <w:divBdr>
                    <w:top w:val="none" w:sz="0" w:space="0" w:color="auto"/>
                    <w:left w:val="none" w:sz="0" w:space="0" w:color="auto"/>
                    <w:bottom w:val="none" w:sz="0" w:space="0" w:color="auto"/>
                    <w:right w:val="none" w:sz="0" w:space="0" w:color="auto"/>
                  </w:divBdr>
                </w:div>
                <w:div w:id="1506483407">
                  <w:marLeft w:val="0"/>
                  <w:marRight w:val="0"/>
                  <w:marTop w:val="0"/>
                  <w:marBottom w:val="0"/>
                  <w:divBdr>
                    <w:top w:val="none" w:sz="0" w:space="0" w:color="auto"/>
                    <w:left w:val="none" w:sz="0" w:space="0" w:color="auto"/>
                    <w:bottom w:val="none" w:sz="0" w:space="0" w:color="auto"/>
                    <w:right w:val="none" w:sz="0" w:space="0" w:color="auto"/>
                  </w:divBdr>
                </w:div>
                <w:div w:id="1293906243">
                  <w:marLeft w:val="0"/>
                  <w:marRight w:val="0"/>
                  <w:marTop w:val="0"/>
                  <w:marBottom w:val="0"/>
                  <w:divBdr>
                    <w:top w:val="none" w:sz="0" w:space="0" w:color="auto"/>
                    <w:left w:val="none" w:sz="0" w:space="0" w:color="auto"/>
                    <w:bottom w:val="none" w:sz="0" w:space="0" w:color="auto"/>
                    <w:right w:val="none" w:sz="0" w:space="0" w:color="auto"/>
                  </w:divBdr>
                </w:div>
                <w:div w:id="812405516">
                  <w:marLeft w:val="0"/>
                  <w:marRight w:val="0"/>
                  <w:marTop w:val="0"/>
                  <w:marBottom w:val="0"/>
                  <w:divBdr>
                    <w:top w:val="none" w:sz="0" w:space="0" w:color="auto"/>
                    <w:left w:val="none" w:sz="0" w:space="0" w:color="auto"/>
                    <w:bottom w:val="none" w:sz="0" w:space="0" w:color="auto"/>
                    <w:right w:val="none" w:sz="0" w:space="0" w:color="auto"/>
                  </w:divBdr>
                </w:div>
                <w:div w:id="177892312">
                  <w:marLeft w:val="0"/>
                  <w:marRight w:val="0"/>
                  <w:marTop w:val="0"/>
                  <w:marBottom w:val="0"/>
                  <w:divBdr>
                    <w:top w:val="none" w:sz="0" w:space="0" w:color="auto"/>
                    <w:left w:val="none" w:sz="0" w:space="0" w:color="auto"/>
                    <w:bottom w:val="none" w:sz="0" w:space="0" w:color="auto"/>
                    <w:right w:val="none" w:sz="0" w:space="0" w:color="auto"/>
                  </w:divBdr>
                </w:div>
                <w:div w:id="1404908509">
                  <w:marLeft w:val="0"/>
                  <w:marRight w:val="0"/>
                  <w:marTop w:val="0"/>
                  <w:marBottom w:val="0"/>
                  <w:divBdr>
                    <w:top w:val="none" w:sz="0" w:space="0" w:color="auto"/>
                    <w:left w:val="none" w:sz="0" w:space="0" w:color="auto"/>
                    <w:bottom w:val="none" w:sz="0" w:space="0" w:color="auto"/>
                    <w:right w:val="none" w:sz="0" w:space="0" w:color="auto"/>
                  </w:divBdr>
                </w:div>
                <w:div w:id="1210993689">
                  <w:marLeft w:val="0"/>
                  <w:marRight w:val="0"/>
                  <w:marTop w:val="0"/>
                  <w:marBottom w:val="0"/>
                  <w:divBdr>
                    <w:top w:val="none" w:sz="0" w:space="0" w:color="auto"/>
                    <w:left w:val="none" w:sz="0" w:space="0" w:color="auto"/>
                    <w:bottom w:val="none" w:sz="0" w:space="0" w:color="auto"/>
                    <w:right w:val="none" w:sz="0" w:space="0" w:color="auto"/>
                  </w:divBdr>
                </w:div>
                <w:div w:id="3041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410125">
          <w:marLeft w:val="0"/>
          <w:marRight w:val="0"/>
          <w:marTop w:val="360"/>
          <w:marBottom w:val="270"/>
          <w:divBdr>
            <w:top w:val="none" w:sz="0" w:space="0" w:color="auto"/>
            <w:left w:val="none" w:sz="0" w:space="0" w:color="auto"/>
            <w:bottom w:val="none" w:sz="0" w:space="0" w:color="auto"/>
            <w:right w:val="none" w:sz="0" w:space="0" w:color="auto"/>
          </w:divBdr>
          <w:divsChild>
            <w:div w:id="1552228928">
              <w:marLeft w:val="0"/>
              <w:marRight w:val="0"/>
              <w:marTop w:val="0"/>
              <w:marBottom w:val="225"/>
              <w:divBdr>
                <w:top w:val="none" w:sz="0" w:space="0" w:color="auto"/>
                <w:left w:val="none" w:sz="0" w:space="0" w:color="auto"/>
                <w:bottom w:val="double" w:sz="6" w:space="3" w:color="BDBABD"/>
                <w:right w:val="none" w:sz="0" w:space="0" w:color="auto"/>
              </w:divBdr>
            </w:div>
            <w:div w:id="134177102">
              <w:marLeft w:val="330"/>
              <w:marRight w:val="0"/>
              <w:marTop w:val="0"/>
              <w:marBottom w:val="285"/>
              <w:divBdr>
                <w:top w:val="none" w:sz="0" w:space="0" w:color="auto"/>
                <w:left w:val="none" w:sz="0" w:space="0" w:color="auto"/>
                <w:bottom w:val="none" w:sz="0" w:space="0" w:color="auto"/>
                <w:right w:val="none" w:sz="0" w:space="0" w:color="auto"/>
              </w:divBdr>
            </w:div>
            <w:div w:id="190261153">
              <w:marLeft w:val="330"/>
              <w:marRight w:val="0"/>
              <w:marTop w:val="0"/>
              <w:marBottom w:val="28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tzpen.ru/services/adult/lechenie-posttravmaticheskogo-stressovogo-rasstrojstv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DAF099-0D4E-41DF-A3C8-5810EB5BA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4700</Words>
  <Characters>26796</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Председатель</dc:creator>
  <cp:lastModifiedBy>Ирья Тыченок</cp:lastModifiedBy>
  <cp:revision>2</cp:revision>
  <cp:lastPrinted>2021-05-18T03:06:00Z</cp:lastPrinted>
  <dcterms:created xsi:type="dcterms:W3CDTF">2021-06-01T21:07:00Z</dcterms:created>
  <dcterms:modified xsi:type="dcterms:W3CDTF">2021-06-01T21:07:00Z</dcterms:modified>
</cp:coreProperties>
</file>